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070C" w14:textId="77777777" w:rsidR="001D15C7" w:rsidRPr="00603CF8" w:rsidRDefault="001D15C7" w:rsidP="001D15C7">
      <w:pPr>
        <w:jc w:val="center"/>
        <w:rPr>
          <w:rFonts w:ascii="Times New Roman" w:hAnsi="Times New Roman" w:cs="Times New Roman"/>
          <w:highlight w:val="yellow"/>
        </w:rPr>
      </w:pPr>
      <w:r w:rsidRPr="00603CF8">
        <w:rPr>
          <w:rFonts w:ascii="Times New Roman" w:hAnsi="Times New Roman" w:cs="Times New Roman"/>
          <w:noProof/>
        </w:rPr>
        <w:drawing>
          <wp:inline distT="0" distB="0" distL="0" distR="0" wp14:anchorId="500A2515" wp14:editId="303D647B">
            <wp:extent cx="1524000" cy="866775"/>
            <wp:effectExtent l="0" t="0" r="0" b="9525"/>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pic:spPr>
                </pic:pic>
              </a:graphicData>
            </a:graphic>
          </wp:inline>
        </w:drawing>
      </w:r>
    </w:p>
    <w:p w14:paraId="431B3E3C" w14:textId="77777777" w:rsidR="001D15C7" w:rsidRPr="00603CF8" w:rsidRDefault="001D15C7" w:rsidP="001D15C7">
      <w:pPr>
        <w:spacing w:line="240" w:lineRule="auto"/>
        <w:contextualSpacing/>
        <w:jc w:val="right"/>
        <w:rPr>
          <w:rFonts w:ascii="Times New Roman" w:hAnsi="Times New Roman" w:cs="Times New Roman"/>
          <w:b/>
          <w:color w:val="000000" w:themeColor="text1"/>
          <w:u w:val="single"/>
        </w:rPr>
      </w:pPr>
    </w:p>
    <w:p w14:paraId="072F6CB3" w14:textId="77777777" w:rsidR="001D15C7" w:rsidRPr="00603CF8" w:rsidRDefault="001D15C7" w:rsidP="001D15C7">
      <w:pPr>
        <w:spacing w:line="240" w:lineRule="auto"/>
        <w:contextualSpacing/>
        <w:jc w:val="right"/>
        <w:rPr>
          <w:rFonts w:ascii="Times New Roman" w:hAnsi="Times New Roman" w:cs="Times New Roman"/>
          <w:b/>
          <w:color w:val="000000" w:themeColor="text1"/>
          <w:u w:val="single"/>
        </w:rPr>
      </w:pPr>
    </w:p>
    <w:p w14:paraId="4169CDE4" w14:textId="77777777" w:rsidR="001D15C7" w:rsidRPr="00603CF8" w:rsidRDefault="001D15C7" w:rsidP="001D15C7">
      <w:pPr>
        <w:spacing w:line="240" w:lineRule="auto"/>
        <w:contextualSpacing/>
        <w:jc w:val="right"/>
        <w:rPr>
          <w:rFonts w:ascii="Times New Roman" w:hAnsi="Times New Roman" w:cs="Times New Roman"/>
          <w:b/>
          <w:color w:val="000000" w:themeColor="text1"/>
          <w:u w:val="single"/>
        </w:rPr>
      </w:pPr>
    </w:p>
    <w:p w14:paraId="130C8CE1" w14:textId="77777777" w:rsidR="001D15C7" w:rsidRPr="00603CF8" w:rsidRDefault="001D15C7" w:rsidP="001D15C7">
      <w:pPr>
        <w:spacing w:line="240" w:lineRule="auto"/>
        <w:contextualSpacing/>
        <w:jc w:val="right"/>
        <w:rPr>
          <w:rFonts w:ascii="Times New Roman" w:hAnsi="Times New Roman" w:cs="Times New Roman"/>
          <w:b/>
          <w:color w:val="000000" w:themeColor="text1"/>
          <w:u w:val="single"/>
        </w:rPr>
      </w:pPr>
      <w:r w:rsidRPr="00603CF8">
        <w:rPr>
          <w:rFonts w:ascii="Times New Roman" w:hAnsi="Times New Roman" w:cs="Times New Roman"/>
          <w:b/>
          <w:color w:val="000000" w:themeColor="text1"/>
          <w:u w:val="single"/>
        </w:rPr>
        <w:t>FOR MORE INFORMATION:</w:t>
      </w:r>
    </w:p>
    <w:p w14:paraId="6385608A" w14:textId="77777777" w:rsidR="001D15C7" w:rsidRPr="00603CF8" w:rsidRDefault="001D15C7" w:rsidP="001D15C7">
      <w:pPr>
        <w:spacing w:after="0" w:line="276" w:lineRule="auto"/>
        <w:jc w:val="right"/>
        <w:rPr>
          <w:rFonts w:ascii="Times New Roman" w:eastAsia="Georgia" w:hAnsi="Times New Roman" w:cs="Times New Roman"/>
          <w:lang w:val="en"/>
        </w:rPr>
      </w:pPr>
      <w:r w:rsidRPr="00603CF8">
        <w:rPr>
          <w:rFonts w:ascii="Times New Roman" w:eastAsia="Georgia" w:hAnsi="Times New Roman" w:cs="Times New Roman"/>
          <w:lang w:val="en"/>
        </w:rPr>
        <w:t>Sarah Wynn Benton</w:t>
      </w:r>
    </w:p>
    <w:p w14:paraId="0ED56EF2" w14:textId="77777777" w:rsidR="001D15C7" w:rsidRPr="00603CF8" w:rsidRDefault="001D15C7" w:rsidP="001D15C7">
      <w:pPr>
        <w:spacing w:after="0" w:line="276" w:lineRule="auto"/>
        <w:jc w:val="right"/>
        <w:rPr>
          <w:rFonts w:ascii="Times New Roman" w:eastAsia="Georgia" w:hAnsi="Times New Roman" w:cs="Times New Roman"/>
          <w:lang w:val="en"/>
        </w:rPr>
      </w:pPr>
      <w:r w:rsidRPr="00603CF8">
        <w:rPr>
          <w:rFonts w:ascii="Times New Roman" w:eastAsia="Georgia" w:hAnsi="Times New Roman" w:cs="Times New Roman"/>
          <w:lang w:val="en"/>
        </w:rPr>
        <w:t>BRAVE Public Relations</w:t>
      </w:r>
    </w:p>
    <w:p w14:paraId="2D0DE11A" w14:textId="77777777" w:rsidR="001D15C7" w:rsidRPr="00603CF8" w:rsidRDefault="001D15C7" w:rsidP="001D15C7">
      <w:pPr>
        <w:spacing w:after="0" w:line="276" w:lineRule="auto"/>
        <w:jc w:val="right"/>
        <w:rPr>
          <w:rFonts w:ascii="Times New Roman" w:eastAsia="Georgia" w:hAnsi="Times New Roman" w:cs="Times New Roman"/>
          <w:lang w:val="en"/>
        </w:rPr>
      </w:pPr>
      <w:r w:rsidRPr="00603CF8">
        <w:rPr>
          <w:rFonts w:ascii="Times New Roman" w:eastAsia="Georgia" w:hAnsi="Times New Roman" w:cs="Times New Roman"/>
          <w:lang w:val="en"/>
        </w:rPr>
        <w:t>404.233.3993</w:t>
      </w:r>
    </w:p>
    <w:p w14:paraId="08817C37" w14:textId="77777777" w:rsidR="001D15C7" w:rsidRPr="00603CF8" w:rsidRDefault="001D15C7" w:rsidP="001D15C7">
      <w:pPr>
        <w:spacing w:after="0" w:line="276" w:lineRule="auto"/>
        <w:jc w:val="right"/>
        <w:rPr>
          <w:rFonts w:ascii="Times New Roman" w:eastAsia="Georgia" w:hAnsi="Times New Roman" w:cs="Times New Roman"/>
          <w:lang w:val="en"/>
        </w:rPr>
      </w:pPr>
      <w:r w:rsidRPr="00603CF8">
        <w:rPr>
          <w:rFonts w:ascii="Times New Roman" w:eastAsia="Georgia" w:hAnsi="Times New Roman" w:cs="Times New Roman"/>
          <w:color w:val="1155CC"/>
          <w:u w:val="single"/>
          <w:lang w:val="en"/>
        </w:rPr>
        <w:t>sbenton@emailbrave.com</w:t>
      </w:r>
    </w:p>
    <w:p w14:paraId="6A86EE52" w14:textId="6CE9ABFB" w:rsidR="001D15C7" w:rsidRPr="00603CF8" w:rsidRDefault="00607B2E" w:rsidP="001D15C7">
      <w:pPr>
        <w:spacing w:after="0" w:line="240" w:lineRule="auto"/>
        <w:contextualSpacing/>
        <w:rPr>
          <w:rFonts w:ascii="Times New Roman" w:hAnsi="Times New Roman" w:cs="Times New Roman"/>
          <w:color w:val="000000" w:themeColor="text1"/>
        </w:rPr>
      </w:pPr>
      <w:r>
        <w:rPr>
          <w:rFonts w:ascii="Times New Roman" w:hAnsi="Times New Roman" w:cs="Times New Roman"/>
          <w:b/>
          <w:color w:val="000000" w:themeColor="text1"/>
        </w:rPr>
        <w:t>FOR IMMEDIATE RELEASE</w:t>
      </w:r>
    </w:p>
    <w:p w14:paraId="55719D4C" w14:textId="77777777" w:rsidR="001D15C7" w:rsidRPr="00603CF8" w:rsidRDefault="001D15C7" w:rsidP="001D15C7">
      <w:pPr>
        <w:spacing w:line="240" w:lineRule="auto"/>
        <w:contextualSpacing/>
        <w:jc w:val="both"/>
        <w:rPr>
          <w:rFonts w:ascii="Times New Roman" w:hAnsi="Times New Roman" w:cs="Times New Roman"/>
          <w:b/>
          <w:color w:val="000000" w:themeColor="text1"/>
        </w:rPr>
      </w:pPr>
      <w:r w:rsidRPr="00603CF8">
        <w:rPr>
          <w:rFonts w:ascii="Times New Roman" w:hAnsi="Times New Roman" w:cs="Times New Roman"/>
          <w:b/>
          <w:color w:val="000000" w:themeColor="text1"/>
        </w:rPr>
        <w:tab/>
      </w:r>
      <w:r w:rsidRPr="00603CF8">
        <w:rPr>
          <w:rFonts w:ascii="Times New Roman" w:hAnsi="Times New Roman" w:cs="Times New Roman"/>
          <w:b/>
          <w:color w:val="000000" w:themeColor="text1"/>
        </w:rPr>
        <w:tab/>
      </w:r>
      <w:r w:rsidRPr="00603CF8">
        <w:rPr>
          <w:rFonts w:ascii="Times New Roman" w:hAnsi="Times New Roman" w:cs="Times New Roman"/>
          <w:b/>
          <w:color w:val="000000" w:themeColor="text1"/>
        </w:rPr>
        <w:tab/>
      </w:r>
      <w:r w:rsidRPr="00603CF8">
        <w:rPr>
          <w:rFonts w:ascii="Times New Roman" w:hAnsi="Times New Roman" w:cs="Times New Roman"/>
          <w:b/>
          <w:color w:val="000000" w:themeColor="text1"/>
        </w:rPr>
        <w:tab/>
      </w:r>
      <w:r w:rsidRPr="00603CF8">
        <w:rPr>
          <w:rFonts w:ascii="Times New Roman" w:hAnsi="Times New Roman" w:cs="Times New Roman"/>
          <w:b/>
          <w:color w:val="000000" w:themeColor="text1"/>
        </w:rPr>
        <w:tab/>
      </w:r>
      <w:r w:rsidRPr="00603CF8">
        <w:rPr>
          <w:rFonts w:ascii="Times New Roman" w:hAnsi="Times New Roman" w:cs="Times New Roman"/>
          <w:b/>
          <w:color w:val="000000" w:themeColor="text1"/>
        </w:rPr>
        <w:tab/>
        <w:t xml:space="preserve">                                  </w:t>
      </w:r>
    </w:p>
    <w:p w14:paraId="02AC60D4" w14:textId="0B6CE1EA" w:rsidR="001D15C7" w:rsidRPr="00603CF8" w:rsidRDefault="001D15C7" w:rsidP="00372FAF">
      <w:pPr>
        <w:spacing w:after="0" w:line="240" w:lineRule="auto"/>
        <w:contextualSpacing/>
        <w:jc w:val="center"/>
        <w:rPr>
          <w:rFonts w:ascii="Times New Roman" w:hAnsi="Times New Roman" w:cs="Times New Roman"/>
          <w:b/>
          <w:u w:val="single"/>
        </w:rPr>
      </w:pPr>
      <w:r w:rsidRPr="00603CF8">
        <w:rPr>
          <w:rFonts w:ascii="Times New Roman" w:hAnsi="Times New Roman" w:cs="Times New Roman"/>
          <w:b/>
          <w:u w:val="single"/>
        </w:rPr>
        <w:t xml:space="preserve">Children’s Museum of Atlanta </w:t>
      </w:r>
      <w:r w:rsidR="00363A03" w:rsidRPr="00603CF8">
        <w:rPr>
          <w:rFonts w:ascii="Times New Roman" w:hAnsi="Times New Roman" w:cs="Times New Roman"/>
          <w:b/>
          <w:u w:val="single"/>
        </w:rPr>
        <w:t>Commemorates</w:t>
      </w:r>
      <w:r w:rsidR="00016E48" w:rsidRPr="00603CF8">
        <w:rPr>
          <w:rFonts w:ascii="Times New Roman" w:hAnsi="Times New Roman" w:cs="Times New Roman"/>
          <w:b/>
          <w:u w:val="single"/>
        </w:rPr>
        <w:t xml:space="preserve"> Black History Month, Fairy Tale Day and More</w:t>
      </w:r>
      <w:r w:rsidR="003847CB" w:rsidRPr="00603CF8">
        <w:rPr>
          <w:rFonts w:ascii="Times New Roman" w:hAnsi="Times New Roman" w:cs="Times New Roman"/>
          <w:b/>
          <w:u w:val="single"/>
        </w:rPr>
        <w:t xml:space="preserve"> in February </w:t>
      </w:r>
    </w:p>
    <w:p w14:paraId="2A0B4DEE" w14:textId="515C3DCE" w:rsidR="001D15C7" w:rsidRPr="00603CF8" w:rsidRDefault="001D15C7" w:rsidP="001D15C7">
      <w:pPr>
        <w:spacing w:line="240" w:lineRule="auto"/>
        <w:contextualSpacing/>
        <w:jc w:val="center"/>
        <w:rPr>
          <w:rFonts w:ascii="Times New Roman" w:hAnsi="Times New Roman" w:cs="Times New Roman"/>
          <w:i/>
        </w:rPr>
      </w:pPr>
      <w:r w:rsidRPr="00603CF8">
        <w:rPr>
          <w:rFonts w:ascii="Times New Roman" w:hAnsi="Times New Roman" w:cs="Times New Roman"/>
          <w:i/>
        </w:rPr>
        <w:t>Families are invited to</w:t>
      </w:r>
      <w:r w:rsidR="00016E48" w:rsidRPr="00603CF8">
        <w:rPr>
          <w:rFonts w:ascii="Times New Roman" w:hAnsi="Times New Roman" w:cs="Times New Roman"/>
          <w:i/>
        </w:rPr>
        <w:t xml:space="preserve"> enjoy Valentine’s Day, honor African American heritage </w:t>
      </w:r>
      <w:r w:rsidR="00363A03" w:rsidRPr="00603CF8">
        <w:rPr>
          <w:rFonts w:ascii="Times New Roman" w:hAnsi="Times New Roman" w:cs="Times New Roman"/>
          <w:i/>
        </w:rPr>
        <w:br/>
      </w:r>
      <w:r w:rsidR="00016E48" w:rsidRPr="00603CF8">
        <w:rPr>
          <w:rFonts w:ascii="Times New Roman" w:hAnsi="Times New Roman" w:cs="Times New Roman"/>
          <w:i/>
        </w:rPr>
        <w:t>and</w:t>
      </w:r>
      <w:r w:rsidR="00363A03" w:rsidRPr="00603CF8">
        <w:rPr>
          <w:rFonts w:ascii="Times New Roman" w:hAnsi="Times New Roman" w:cs="Times New Roman"/>
          <w:i/>
        </w:rPr>
        <w:t xml:space="preserve"> celebrate</w:t>
      </w:r>
      <w:r w:rsidR="00016E48" w:rsidRPr="00603CF8">
        <w:rPr>
          <w:rFonts w:ascii="Times New Roman" w:hAnsi="Times New Roman" w:cs="Times New Roman"/>
          <w:i/>
        </w:rPr>
        <w:t xml:space="preserve"> National Weatherperson’s Day</w:t>
      </w:r>
    </w:p>
    <w:p w14:paraId="0EB95DB0" w14:textId="77777777" w:rsidR="001D15C7" w:rsidRPr="00603CF8" w:rsidRDefault="001D15C7" w:rsidP="001D15C7">
      <w:pPr>
        <w:tabs>
          <w:tab w:val="left" w:pos="90"/>
        </w:tabs>
        <w:spacing w:after="0" w:line="240" w:lineRule="auto"/>
        <w:ind w:left="810"/>
        <w:contextualSpacing/>
        <w:jc w:val="center"/>
        <w:rPr>
          <w:rFonts w:ascii="Times New Roman" w:hAnsi="Times New Roman" w:cs="Times New Roman"/>
          <w:i/>
        </w:rPr>
      </w:pPr>
    </w:p>
    <w:p w14:paraId="784BD238" w14:textId="2F42BAFF" w:rsidR="001D15C7" w:rsidRPr="00603CF8" w:rsidRDefault="001D15C7" w:rsidP="001D15C7">
      <w:pPr>
        <w:pStyle w:val="paragraph"/>
        <w:spacing w:before="0" w:beforeAutospacing="0" w:after="0" w:afterAutospacing="0"/>
        <w:textAlignment w:val="baseline"/>
        <w:rPr>
          <w:sz w:val="22"/>
          <w:szCs w:val="22"/>
        </w:rPr>
      </w:pPr>
      <w:r w:rsidRPr="00603CF8">
        <w:rPr>
          <w:b/>
          <w:sz w:val="22"/>
          <w:szCs w:val="22"/>
        </w:rPr>
        <w:t>ATLANTA</w:t>
      </w:r>
      <w:r w:rsidRPr="00603CF8">
        <w:rPr>
          <w:sz w:val="22"/>
          <w:szCs w:val="22"/>
        </w:rPr>
        <w:t xml:space="preserve"> </w:t>
      </w:r>
      <w:r w:rsidRPr="00603CF8">
        <w:rPr>
          <w:b/>
          <w:sz w:val="22"/>
          <w:szCs w:val="22"/>
        </w:rPr>
        <w:t>(</w:t>
      </w:r>
      <w:r w:rsidR="008A4C38" w:rsidRPr="00603CF8">
        <w:rPr>
          <w:b/>
          <w:sz w:val="22"/>
          <w:szCs w:val="22"/>
        </w:rPr>
        <w:t xml:space="preserve">Jan. </w:t>
      </w:r>
      <w:r w:rsidR="00607B2E">
        <w:rPr>
          <w:b/>
          <w:sz w:val="22"/>
          <w:szCs w:val="22"/>
        </w:rPr>
        <w:t>27</w:t>
      </w:r>
      <w:r w:rsidRPr="00603CF8">
        <w:rPr>
          <w:b/>
          <w:sz w:val="22"/>
          <w:szCs w:val="22"/>
        </w:rPr>
        <w:t>, 202</w:t>
      </w:r>
      <w:r w:rsidR="00016E48" w:rsidRPr="00603CF8">
        <w:rPr>
          <w:b/>
          <w:sz w:val="22"/>
          <w:szCs w:val="22"/>
        </w:rPr>
        <w:t>3</w:t>
      </w:r>
      <w:r w:rsidRPr="00603CF8">
        <w:rPr>
          <w:b/>
          <w:sz w:val="22"/>
          <w:szCs w:val="22"/>
        </w:rPr>
        <w:t>) –</w:t>
      </w:r>
      <w:r w:rsidR="00016E48" w:rsidRPr="00603CF8">
        <w:rPr>
          <w:color w:val="000000"/>
          <w:sz w:val="22"/>
          <w:szCs w:val="22"/>
        </w:rPr>
        <w:t xml:space="preserve">Families are </w:t>
      </w:r>
      <w:r w:rsidR="00D40CA6" w:rsidRPr="00603CF8">
        <w:rPr>
          <w:color w:val="000000"/>
          <w:sz w:val="22"/>
          <w:szCs w:val="22"/>
        </w:rPr>
        <w:t>encouraged</w:t>
      </w:r>
      <w:r w:rsidR="00016E48" w:rsidRPr="00603CF8">
        <w:rPr>
          <w:color w:val="000000"/>
          <w:sz w:val="22"/>
          <w:szCs w:val="22"/>
        </w:rPr>
        <w:t xml:space="preserve"> to </w:t>
      </w:r>
      <w:r w:rsidR="00D40CA6" w:rsidRPr="00603CF8">
        <w:rPr>
          <w:color w:val="000000"/>
          <w:sz w:val="22"/>
          <w:szCs w:val="22"/>
        </w:rPr>
        <w:t xml:space="preserve">join </w:t>
      </w:r>
      <w:r w:rsidR="00016E48" w:rsidRPr="00603CF8">
        <w:rPr>
          <w:color w:val="000000"/>
          <w:sz w:val="22"/>
          <w:szCs w:val="22"/>
        </w:rPr>
        <w:t xml:space="preserve">Children’s Museum of Atlanta </w:t>
      </w:r>
      <w:r w:rsidR="003847CB" w:rsidRPr="00603CF8">
        <w:rPr>
          <w:color w:val="000000"/>
          <w:sz w:val="22"/>
          <w:szCs w:val="22"/>
        </w:rPr>
        <w:t xml:space="preserve">this February </w:t>
      </w:r>
      <w:r w:rsidR="00016E48" w:rsidRPr="00603CF8">
        <w:rPr>
          <w:color w:val="000000"/>
          <w:sz w:val="22"/>
          <w:szCs w:val="22"/>
        </w:rPr>
        <w:t xml:space="preserve">for a month filled with entertaining and educational adventures. Kids can </w:t>
      </w:r>
      <w:r w:rsidR="00363A03" w:rsidRPr="00603CF8">
        <w:rPr>
          <w:color w:val="000000"/>
          <w:sz w:val="22"/>
          <w:szCs w:val="22"/>
        </w:rPr>
        <w:t>celebrate</w:t>
      </w:r>
      <w:r w:rsidR="00016E48" w:rsidRPr="00603CF8">
        <w:rPr>
          <w:color w:val="000000"/>
          <w:sz w:val="22"/>
          <w:szCs w:val="22"/>
        </w:rPr>
        <w:t xml:space="preserve"> Black History Month, </w:t>
      </w:r>
      <w:r w:rsidR="00CD4C93" w:rsidRPr="00603CF8">
        <w:rPr>
          <w:color w:val="000000"/>
          <w:sz w:val="22"/>
          <w:szCs w:val="22"/>
        </w:rPr>
        <w:t>Valentine’s Day</w:t>
      </w:r>
      <w:r w:rsidR="00016E48" w:rsidRPr="00603CF8">
        <w:rPr>
          <w:color w:val="000000"/>
          <w:sz w:val="22"/>
          <w:szCs w:val="22"/>
        </w:rPr>
        <w:t>,</w:t>
      </w:r>
      <w:r w:rsidR="00CD4C93" w:rsidRPr="00603CF8">
        <w:rPr>
          <w:color w:val="000000"/>
          <w:sz w:val="22"/>
          <w:szCs w:val="22"/>
        </w:rPr>
        <w:t xml:space="preserve"> National Weatherperson’s Day and Fair</w:t>
      </w:r>
      <w:r w:rsidR="00E01560" w:rsidRPr="00603CF8">
        <w:rPr>
          <w:color w:val="000000"/>
          <w:sz w:val="22"/>
          <w:szCs w:val="22"/>
        </w:rPr>
        <w:t>y</w:t>
      </w:r>
      <w:r w:rsidR="00CD4C93" w:rsidRPr="00603CF8">
        <w:rPr>
          <w:color w:val="000000"/>
          <w:sz w:val="22"/>
          <w:szCs w:val="22"/>
        </w:rPr>
        <w:t xml:space="preserve"> Tale weekend.</w:t>
      </w:r>
      <w:r w:rsidR="00016E48" w:rsidRPr="00603CF8">
        <w:rPr>
          <w:color w:val="000000"/>
          <w:sz w:val="22"/>
          <w:szCs w:val="22"/>
        </w:rPr>
        <w:t xml:space="preserve"> In addition, the Museum continues</w:t>
      </w:r>
      <w:r w:rsidR="00016E48" w:rsidRPr="00603CF8">
        <w:rPr>
          <w:sz w:val="22"/>
          <w:szCs w:val="22"/>
        </w:rPr>
        <w:t xml:space="preserve"> to welcome guests to its brand-new feature exhibit –</w:t>
      </w:r>
      <w:r w:rsidR="003847CB" w:rsidRPr="00603CF8">
        <w:rPr>
          <w:sz w:val="22"/>
          <w:szCs w:val="22"/>
        </w:rPr>
        <w:t xml:space="preserve"> </w:t>
      </w:r>
      <w:r w:rsidR="00395F64" w:rsidRPr="00603CF8">
        <w:rPr>
          <w:b/>
          <w:bCs/>
          <w:i/>
          <w:iCs/>
          <w:color w:val="000000"/>
          <w:sz w:val="22"/>
          <w:szCs w:val="22"/>
        </w:rPr>
        <w:t xml:space="preserve">Splash and Bubbles: Dive In, </w:t>
      </w:r>
      <w:proofErr w:type="gramStart"/>
      <w:r w:rsidR="00395F64" w:rsidRPr="00603CF8">
        <w:rPr>
          <w:b/>
          <w:bCs/>
          <w:i/>
          <w:iCs/>
          <w:color w:val="000000"/>
          <w:sz w:val="22"/>
          <w:szCs w:val="22"/>
        </w:rPr>
        <w:t>Lend</w:t>
      </w:r>
      <w:proofErr w:type="gramEnd"/>
      <w:r w:rsidR="00395F64" w:rsidRPr="00603CF8">
        <w:rPr>
          <w:b/>
          <w:bCs/>
          <w:i/>
          <w:iCs/>
          <w:color w:val="000000"/>
          <w:sz w:val="22"/>
          <w:szCs w:val="22"/>
        </w:rPr>
        <w:t xml:space="preserve"> a Fin!</w:t>
      </w:r>
      <w:r w:rsidR="003847CB" w:rsidRPr="00603CF8">
        <w:rPr>
          <w:rStyle w:val="normaltextrun"/>
          <w:b/>
          <w:bCs/>
          <w:i/>
          <w:iCs/>
          <w:color w:val="000000"/>
          <w:sz w:val="22"/>
          <w:szCs w:val="22"/>
        </w:rPr>
        <w:t xml:space="preserve"> –</w:t>
      </w:r>
      <w:r w:rsidR="00395F64" w:rsidRPr="00603CF8">
        <w:rPr>
          <w:color w:val="000000"/>
          <w:sz w:val="22"/>
          <w:szCs w:val="22"/>
        </w:rPr>
        <w:t xml:space="preserve"> based on the popular PBS KIDS TV show, “Splash and Bubbles</w:t>
      </w:r>
      <w:r w:rsidR="00363A03" w:rsidRPr="00603CF8">
        <w:rPr>
          <w:color w:val="000000"/>
          <w:sz w:val="22"/>
          <w:szCs w:val="22"/>
        </w:rPr>
        <w:t>.</w:t>
      </w:r>
      <w:r w:rsidR="00395F64" w:rsidRPr="00603CF8">
        <w:rPr>
          <w:color w:val="000000"/>
          <w:sz w:val="22"/>
          <w:szCs w:val="22"/>
        </w:rPr>
        <w:t xml:space="preserve">” </w:t>
      </w:r>
      <w:r w:rsidR="00363A03" w:rsidRPr="00603CF8">
        <w:rPr>
          <w:color w:val="000000"/>
          <w:sz w:val="22"/>
          <w:szCs w:val="22"/>
        </w:rPr>
        <w:t>This</w:t>
      </w:r>
      <w:r w:rsidR="00395F64" w:rsidRPr="00603CF8">
        <w:rPr>
          <w:color w:val="000000"/>
          <w:sz w:val="22"/>
          <w:szCs w:val="22"/>
        </w:rPr>
        <w:t xml:space="preserve"> hit animated series encourages children to explore ocean science and marine biology through character-driven comedy </w:t>
      </w:r>
      <w:r w:rsidR="00363A03" w:rsidRPr="00603CF8">
        <w:rPr>
          <w:color w:val="000000"/>
          <w:sz w:val="22"/>
          <w:szCs w:val="22"/>
        </w:rPr>
        <w:t xml:space="preserve">that </w:t>
      </w:r>
      <w:r w:rsidR="00395F64" w:rsidRPr="00603CF8">
        <w:rPr>
          <w:color w:val="000000"/>
          <w:sz w:val="22"/>
          <w:szCs w:val="22"/>
        </w:rPr>
        <w:t>builds on kids’ connections to the characters and their habitats, immersing them in a larger-than-life marine environment and introducing them to the incredible world of ocean exploration.</w:t>
      </w:r>
    </w:p>
    <w:p w14:paraId="0FCCB1C5" w14:textId="77777777" w:rsidR="001D15C7" w:rsidRPr="00603CF8" w:rsidRDefault="001D15C7" w:rsidP="001D15C7">
      <w:pPr>
        <w:shd w:val="clear" w:color="auto" w:fill="FFFFFF"/>
        <w:spacing w:after="0" w:line="240" w:lineRule="auto"/>
        <w:rPr>
          <w:rFonts w:ascii="Times New Roman" w:hAnsi="Times New Roman" w:cs="Times New Roman"/>
          <w:b/>
        </w:rPr>
      </w:pPr>
    </w:p>
    <w:p w14:paraId="3ACC9D1F" w14:textId="74F1E2AD" w:rsidR="001D15C7" w:rsidRPr="00603CF8" w:rsidRDefault="00CD4C93" w:rsidP="001D15C7">
      <w:pPr>
        <w:spacing w:after="0" w:line="240" w:lineRule="auto"/>
        <w:rPr>
          <w:rFonts w:ascii="Times New Roman" w:hAnsi="Times New Roman" w:cs="Times New Roman"/>
          <w:b/>
        </w:rPr>
      </w:pPr>
      <w:r w:rsidRPr="00603CF8">
        <w:rPr>
          <w:rFonts w:ascii="Times New Roman" w:hAnsi="Times New Roman" w:cs="Times New Roman"/>
          <w:b/>
          <w:u w:val="single"/>
        </w:rPr>
        <w:t>February</w:t>
      </w:r>
      <w:r w:rsidR="001D15C7" w:rsidRPr="00603CF8">
        <w:rPr>
          <w:rFonts w:ascii="Times New Roman" w:hAnsi="Times New Roman" w:cs="Times New Roman"/>
          <w:b/>
          <w:u w:val="single"/>
        </w:rPr>
        <w:t xml:space="preserve"> Special Programming:</w:t>
      </w:r>
      <w:r w:rsidR="001D15C7" w:rsidRPr="00603CF8">
        <w:rPr>
          <w:rFonts w:ascii="Times New Roman" w:hAnsi="Times New Roman" w:cs="Times New Roman"/>
          <w:b/>
        </w:rPr>
        <w:t xml:space="preserve"> </w:t>
      </w:r>
      <w:r w:rsidR="001D15C7" w:rsidRPr="00603CF8">
        <w:rPr>
          <w:rFonts w:ascii="Times New Roman" w:hAnsi="Times New Roman" w:cs="Times New Roman"/>
          <w:b/>
        </w:rPr>
        <w:br/>
      </w:r>
    </w:p>
    <w:p w14:paraId="56B47DD6" w14:textId="637FCECB" w:rsidR="001D15C7" w:rsidRPr="00603CF8" w:rsidRDefault="00CD4C93" w:rsidP="001D15C7">
      <w:pPr>
        <w:spacing w:after="0" w:line="240" w:lineRule="auto"/>
        <w:rPr>
          <w:rFonts w:ascii="Times New Roman" w:hAnsi="Times New Roman" w:cs="Times New Roman"/>
          <w:b/>
        </w:rPr>
      </w:pPr>
      <w:r w:rsidRPr="00603CF8">
        <w:rPr>
          <w:rFonts w:ascii="Times New Roman" w:hAnsi="Times New Roman" w:cs="Times New Roman"/>
          <w:b/>
        </w:rPr>
        <w:t>Black History Month</w:t>
      </w:r>
    </w:p>
    <w:p w14:paraId="654C50D5" w14:textId="67A0E661" w:rsidR="001D15C7" w:rsidRPr="00603CF8" w:rsidRDefault="000D37D8" w:rsidP="001D15C7">
      <w:pPr>
        <w:spacing w:after="0" w:line="240" w:lineRule="auto"/>
        <w:rPr>
          <w:rFonts w:ascii="Times New Roman" w:hAnsi="Times New Roman" w:cs="Times New Roman"/>
          <w:bCs/>
          <w:i/>
          <w:iCs/>
        </w:rPr>
      </w:pPr>
      <w:r w:rsidRPr="00603CF8">
        <w:rPr>
          <w:rFonts w:ascii="Times New Roman" w:hAnsi="Times New Roman" w:cs="Times New Roman"/>
          <w:bCs/>
          <w:i/>
          <w:iCs/>
        </w:rPr>
        <w:t>All month except Feb. 14, 25 and 26</w:t>
      </w:r>
    </w:p>
    <w:p w14:paraId="48CE3BCC" w14:textId="004F036F" w:rsidR="000D37D8" w:rsidRPr="00603CF8" w:rsidRDefault="008F75BB" w:rsidP="008F75BB">
      <w:pPr>
        <w:shd w:val="clear" w:color="auto" w:fill="FFFFFF"/>
        <w:spacing w:after="0" w:line="240" w:lineRule="auto"/>
        <w:rPr>
          <w:rFonts w:ascii="Times New Roman" w:hAnsi="Times New Roman" w:cs="Times New Roman"/>
          <w:iCs/>
        </w:rPr>
      </w:pPr>
      <w:r w:rsidRPr="00603CF8">
        <w:rPr>
          <w:rFonts w:ascii="Times New Roman" w:hAnsi="Times New Roman" w:cs="Times New Roman"/>
          <w:iCs/>
        </w:rPr>
        <w:t xml:space="preserve">With leading African Americans highlighted on Stage and at the Science Bar, Art Studio and Jane’s Innovation Station, kids will take part in hands-on activities to learn about Black inventors, engineers, </w:t>
      </w:r>
      <w:r w:rsidR="00C907CD" w:rsidRPr="00603CF8">
        <w:rPr>
          <w:rFonts w:ascii="Times New Roman" w:hAnsi="Times New Roman" w:cs="Times New Roman"/>
          <w:iCs/>
        </w:rPr>
        <w:t>astronomers</w:t>
      </w:r>
      <w:r w:rsidRPr="00603CF8">
        <w:rPr>
          <w:rFonts w:ascii="Times New Roman" w:hAnsi="Times New Roman" w:cs="Times New Roman"/>
          <w:iCs/>
        </w:rPr>
        <w:t xml:space="preserve"> </w:t>
      </w:r>
      <w:r w:rsidR="00C907CD" w:rsidRPr="00603CF8">
        <w:rPr>
          <w:rFonts w:ascii="Times New Roman" w:hAnsi="Times New Roman" w:cs="Times New Roman"/>
          <w:iCs/>
        </w:rPr>
        <w:t>and artists</w:t>
      </w:r>
      <w:r w:rsidRPr="00603CF8">
        <w:rPr>
          <w:rFonts w:ascii="Times New Roman" w:hAnsi="Times New Roman" w:cs="Times New Roman"/>
          <w:iCs/>
        </w:rPr>
        <w:t>,</w:t>
      </w:r>
      <w:r w:rsidR="00C907CD" w:rsidRPr="00603CF8">
        <w:rPr>
          <w:rFonts w:ascii="Times New Roman" w:hAnsi="Times New Roman" w:cs="Times New Roman"/>
          <w:iCs/>
        </w:rPr>
        <w:t xml:space="preserve"> </w:t>
      </w:r>
      <w:r w:rsidRPr="00603CF8">
        <w:rPr>
          <w:rFonts w:ascii="Times New Roman" w:hAnsi="Times New Roman" w:cs="Times New Roman"/>
          <w:iCs/>
        </w:rPr>
        <w:t xml:space="preserve">such as </w:t>
      </w:r>
      <w:r w:rsidR="00E01560" w:rsidRPr="00603CF8">
        <w:rPr>
          <w:rFonts w:ascii="Times New Roman" w:hAnsi="Times New Roman" w:cs="Times New Roman"/>
          <w:iCs/>
        </w:rPr>
        <w:t>inventor Alexander</w:t>
      </w:r>
      <w:r w:rsidR="00C907CD" w:rsidRPr="00603CF8">
        <w:rPr>
          <w:rFonts w:ascii="Times New Roman" w:hAnsi="Times New Roman" w:cs="Times New Roman"/>
          <w:iCs/>
        </w:rPr>
        <w:t xml:space="preserve"> Miles at Jane’s Innovation Station</w:t>
      </w:r>
      <w:r w:rsidRPr="00603CF8">
        <w:rPr>
          <w:rFonts w:ascii="Times New Roman" w:hAnsi="Times New Roman" w:cs="Times New Roman"/>
          <w:iCs/>
        </w:rPr>
        <w:t>. In the Art Studio, little ones will craft while learning about Black artist</w:t>
      </w:r>
      <w:r w:rsidR="00C907CD" w:rsidRPr="00603CF8">
        <w:rPr>
          <w:rFonts w:ascii="Times New Roman" w:hAnsi="Times New Roman" w:cs="Times New Roman"/>
          <w:iCs/>
        </w:rPr>
        <w:t xml:space="preserve"> Alma Thomas.</w:t>
      </w:r>
    </w:p>
    <w:p w14:paraId="7F319A5E" w14:textId="11C9F787" w:rsidR="000D37D8" w:rsidRPr="00603CF8" w:rsidRDefault="000D37D8" w:rsidP="000D37D8">
      <w:pPr>
        <w:shd w:val="clear" w:color="auto" w:fill="FFFFFF"/>
        <w:spacing w:before="100"/>
        <w:ind w:left="720"/>
        <w:rPr>
          <w:rFonts w:ascii="Times New Roman" w:eastAsia="Times New Roman" w:hAnsi="Times New Roman" w:cs="Times New Roman"/>
          <w:bCs/>
          <w:i/>
        </w:rPr>
      </w:pPr>
      <w:r w:rsidRPr="00603CF8">
        <w:rPr>
          <w:rFonts w:ascii="Times New Roman" w:hAnsi="Times New Roman" w:cs="Times New Roman"/>
          <w:b/>
          <w:bCs/>
        </w:rPr>
        <w:t>CMA On Stage</w:t>
      </w:r>
      <w:r w:rsidRPr="00603CF8">
        <w:rPr>
          <w:rFonts w:ascii="Times New Roman" w:hAnsi="Times New Roman" w:cs="Times New Roman"/>
          <w:b/>
          <w:bCs/>
        </w:rPr>
        <w:br/>
      </w:r>
      <w:r w:rsidRPr="00603CF8">
        <w:rPr>
          <w:rFonts w:ascii="Times New Roman" w:hAnsi="Times New Roman" w:cs="Times New Roman"/>
        </w:rPr>
        <w:t>“</w:t>
      </w:r>
      <w:r w:rsidR="008F75BB" w:rsidRPr="00603CF8">
        <w:rPr>
          <w:rFonts w:ascii="Times New Roman" w:hAnsi="Times New Roman" w:cs="Times New Roman"/>
        </w:rPr>
        <w:t>Ablaze with Color</w:t>
      </w:r>
      <w:r w:rsidRPr="00603CF8">
        <w:rPr>
          <w:rFonts w:ascii="Times New Roman" w:hAnsi="Times New Roman" w:cs="Times New Roman"/>
        </w:rPr>
        <w:t xml:space="preserve">” by </w:t>
      </w:r>
      <w:r w:rsidR="008F75BB" w:rsidRPr="00603CF8">
        <w:rPr>
          <w:rFonts w:ascii="Times New Roman" w:hAnsi="Times New Roman" w:cs="Times New Roman"/>
        </w:rPr>
        <w:t>Jeanne Walker Harvey</w:t>
      </w:r>
      <w:r w:rsidRPr="00603CF8">
        <w:rPr>
          <w:rFonts w:ascii="Times New Roman" w:hAnsi="Times New Roman" w:cs="Times New Roman"/>
        </w:rPr>
        <w:t xml:space="preserve"> Storytime + </w:t>
      </w:r>
      <w:r w:rsidR="008F75BB" w:rsidRPr="00603CF8">
        <w:rPr>
          <w:rFonts w:ascii="Times New Roman" w:hAnsi="Times New Roman" w:cs="Times New Roman"/>
          <w:bCs/>
        </w:rPr>
        <w:t>Red Light, Green Light!</w:t>
      </w:r>
      <w:r w:rsidRPr="00603CF8">
        <w:rPr>
          <w:rFonts w:ascii="Times New Roman" w:hAnsi="Times New Roman" w:cs="Times New Roman"/>
          <w:bCs/>
        </w:rPr>
        <w:t xml:space="preserve"> </w:t>
      </w:r>
      <w:r w:rsidRPr="00603CF8">
        <w:rPr>
          <w:rFonts w:ascii="Times New Roman" w:hAnsi="Times New Roman" w:cs="Times New Roman"/>
        </w:rPr>
        <w:br/>
      </w:r>
      <w:r w:rsidRPr="00603CF8">
        <w:rPr>
          <w:rFonts w:ascii="Times New Roman" w:eastAsia="Times New Roman" w:hAnsi="Times New Roman" w:cs="Times New Roman"/>
          <w:bCs/>
          <w:i/>
        </w:rPr>
        <w:t>Session A: 10 a.m., 11 a.m. and noon / Session B: 2 p.m., 3 p.m. and 4 p.m.</w:t>
      </w:r>
    </w:p>
    <w:p w14:paraId="2CFBF53F" w14:textId="77777777" w:rsidR="000D37D8" w:rsidRPr="00603CF8" w:rsidRDefault="000D37D8" w:rsidP="000D37D8">
      <w:pPr>
        <w:pStyle w:val="paragraph"/>
        <w:spacing w:before="0" w:beforeAutospacing="0" w:after="0" w:afterAutospacing="0"/>
        <w:ind w:firstLine="720"/>
        <w:textAlignment w:val="baseline"/>
        <w:rPr>
          <w:sz w:val="22"/>
          <w:szCs w:val="22"/>
        </w:rPr>
      </w:pPr>
      <w:r w:rsidRPr="00603CF8">
        <w:rPr>
          <w:rStyle w:val="normaltextrun"/>
          <w:b/>
          <w:bCs/>
          <w:sz w:val="22"/>
          <w:szCs w:val="22"/>
          <w:lang w:val="en"/>
        </w:rPr>
        <w:t>Science Bar </w:t>
      </w:r>
      <w:r w:rsidRPr="00603CF8">
        <w:rPr>
          <w:rStyle w:val="eop"/>
          <w:sz w:val="22"/>
          <w:szCs w:val="22"/>
        </w:rPr>
        <w:t> </w:t>
      </w:r>
    </w:p>
    <w:p w14:paraId="58FC3758" w14:textId="36275AB3" w:rsidR="000D37D8" w:rsidRPr="00603CF8" w:rsidRDefault="000D37D8" w:rsidP="000D37D8">
      <w:pPr>
        <w:pStyle w:val="paragraph"/>
        <w:spacing w:before="0" w:beforeAutospacing="0" w:after="0" w:afterAutospacing="0"/>
        <w:ind w:left="720"/>
        <w:textAlignment w:val="baseline"/>
        <w:rPr>
          <w:rStyle w:val="normaltextrun"/>
          <w:sz w:val="22"/>
          <w:szCs w:val="22"/>
          <w:lang w:val="en"/>
        </w:rPr>
      </w:pPr>
      <w:r w:rsidRPr="00603CF8">
        <w:rPr>
          <w:rStyle w:val="normaltextrun"/>
          <w:sz w:val="22"/>
          <w:szCs w:val="22"/>
          <w:lang w:val="en"/>
        </w:rPr>
        <w:t xml:space="preserve">Kiddos will </w:t>
      </w:r>
      <w:r w:rsidR="00C907CD" w:rsidRPr="00603CF8">
        <w:rPr>
          <w:rStyle w:val="normaltextrun"/>
          <w:sz w:val="22"/>
          <w:szCs w:val="22"/>
          <w:lang w:val="en"/>
        </w:rPr>
        <w:t xml:space="preserve">celebrate the life and work of astronomer Walter McAfee by learning about his endeavors and how NASA scientists used the moon to send radio waves in deep space! Little scientists can also get educated on the moon and </w:t>
      </w:r>
      <w:r w:rsidR="007F549C" w:rsidRPr="00603CF8">
        <w:rPr>
          <w:rStyle w:val="normaltextrun"/>
          <w:sz w:val="22"/>
          <w:szCs w:val="22"/>
          <w:lang w:val="en"/>
        </w:rPr>
        <w:t>its</w:t>
      </w:r>
      <w:r w:rsidR="00C907CD" w:rsidRPr="00603CF8">
        <w:rPr>
          <w:rStyle w:val="normaltextrun"/>
          <w:sz w:val="22"/>
          <w:szCs w:val="22"/>
          <w:lang w:val="en"/>
        </w:rPr>
        <w:t xml:space="preserve"> relation to earth by walking through the Lunar Cycles. </w:t>
      </w:r>
    </w:p>
    <w:p w14:paraId="5EE4136B" w14:textId="6372910C" w:rsidR="000D37D8" w:rsidRPr="00603CF8" w:rsidRDefault="000D37D8" w:rsidP="000D37D8">
      <w:pPr>
        <w:pStyle w:val="paragraph"/>
        <w:spacing w:before="0" w:beforeAutospacing="0" w:after="0" w:afterAutospacing="0"/>
        <w:ind w:left="720"/>
        <w:textAlignment w:val="baseline"/>
        <w:rPr>
          <w:rStyle w:val="eop"/>
          <w:sz w:val="22"/>
          <w:szCs w:val="22"/>
        </w:rPr>
      </w:pPr>
      <w:r w:rsidRPr="00603CF8">
        <w:rPr>
          <w:rStyle w:val="normaltextrun"/>
          <w:i/>
          <w:iCs/>
          <w:sz w:val="22"/>
          <w:szCs w:val="22"/>
          <w:lang w:val="en"/>
        </w:rPr>
        <w:t>Session A: 9:45 a.m. / Session B: 1:45 p.m.</w:t>
      </w:r>
    </w:p>
    <w:p w14:paraId="6EC9D1A6" w14:textId="77777777" w:rsidR="000D37D8" w:rsidRPr="00603CF8" w:rsidRDefault="000D37D8" w:rsidP="000D37D8">
      <w:pPr>
        <w:pStyle w:val="paragraph"/>
        <w:spacing w:before="0" w:beforeAutospacing="0" w:after="0" w:afterAutospacing="0"/>
        <w:ind w:left="720"/>
        <w:textAlignment w:val="baseline"/>
        <w:rPr>
          <w:sz w:val="22"/>
          <w:szCs w:val="22"/>
        </w:rPr>
      </w:pPr>
    </w:p>
    <w:p w14:paraId="4F7CCF14" w14:textId="78496157" w:rsidR="000D37D8" w:rsidRPr="00603CF8" w:rsidRDefault="008F75BB" w:rsidP="000D37D8">
      <w:pPr>
        <w:spacing w:line="240" w:lineRule="auto"/>
        <w:ind w:left="720"/>
        <w:rPr>
          <w:rFonts w:ascii="Times New Roman" w:hAnsi="Times New Roman" w:cs="Times New Roman"/>
          <w:b/>
          <w:bCs/>
        </w:rPr>
      </w:pPr>
      <w:r w:rsidRPr="00603CF8">
        <w:rPr>
          <w:rFonts w:ascii="Times New Roman" w:hAnsi="Times New Roman" w:cs="Times New Roman"/>
          <w:b/>
        </w:rPr>
        <w:t xml:space="preserve">Jane’s </w:t>
      </w:r>
      <w:r w:rsidR="000D37D8" w:rsidRPr="00603CF8">
        <w:rPr>
          <w:rFonts w:ascii="Times New Roman" w:hAnsi="Times New Roman" w:cs="Times New Roman"/>
          <w:b/>
        </w:rPr>
        <w:t>Innovation Station</w:t>
      </w:r>
      <w:r w:rsidR="000D37D8" w:rsidRPr="00603CF8">
        <w:rPr>
          <w:rFonts w:ascii="Times New Roman" w:hAnsi="Times New Roman" w:cs="Times New Roman"/>
          <w:b/>
        </w:rPr>
        <w:br/>
      </w:r>
      <w:r w:rsidR="000D37D8" w:rsidRPr="00603CF8">
        <w:rPr>
          <w:rFonts w:ascii="Times New Roman" w:hAnsi="Times New Roman" w:cs="Times New Roman"/>
        </w:rPr>
        <w:t>Young innovators</w:t>
      </w:r>
      <w:r w:rsidR="00C907CD" w:rsidRPr="00603CF8">
        <w:rPr>
          <w:rFonts w:ascii="Times New Roman" w:hAnsi="Times New Roman" w:cs="Times New Roman"/>
        </w:rPr>
        <w:t xml:space="preserve"> follow in pioneer </w:t>
      </w:r>
      <w:r w:rsidR="00E01560" w:rsidRPr="00603CF8">
        <w:rPr>
          <w:rFonts w:ascii="Times New Roman" w:hAnsi="Times New Roman" w:cs="Times New Roman"/>
        </w:rPr>
        <w:t xml:space="preserve">inventor </w:t>
      </w:r>
      <w:r w:rsidR="00C907CD" w:rsidRPr="00603CF8">
        <w:rPr>
          <w:rFonts w:ascii="Times New Roman" w:hAnsi="Times New Roman" w:cs="Times New Roman"/>
        </w:rPr>
        <w:t>Alexander Miles’ footsteps and</w:t>
      </w:r>
      <w:r w:rsidR="000D37D8" w:rsidRPr="00603CF8">
        <w:rPr>
          <w:rFonts w:ascii="Times New Roman" w:hAnsi="Times New Roman" w:cs="Times New Roman"/>
        </w:rPr>
        <w:t xml:space="preserve"> </w:t>
      </w:r>
      <w:r w:rsidR="00C907CD" w:rsidRPr="00603CF8">
        <w:rPr>
          <w:rFonts w:ascii="Times New Roman" w:hAnsi="Times New Roman" w:cs="Times New Roman"/>
        </w:rPr>
        <w:t>take their creativity to new heights by designing an elevator that can be tied into a pulley system to carry passengers comfortably.</w:t>
      </w:r>
      <w:r w:rsidR="000D37D8" w:rsidRPr="00603CF8">
        <w:rPr>
          <w:rFonts w:ascii="Times New Roman" w:hAnsi="Times New Roman" w:cs="Times New Roman"/>
        </w:rPr>
        <w:t xml:space="preserve"> </w:t>
      </w:r>
      <w:r w:rsidR="000D37D8" w:rsidRPr="00603CF8">
        <w:rPr>
          <w:rFonts w:ascii="Times New Roman" w:hAnsi="Times New Roman" w:cs="Times New Roman"/>
        </w:rPr>
        <w:br/>
      </w:r>
      <w:r w:rsidR="000D37D8" w:rsidRPr="00603CF8">
        <w:rPr>
          <w:rFonts w:ascii="Times New Roman" w:eastAsia="Times New Roman" w:hAnsi="Times New Roman" w:cs="Times New Roman"/>
          <w:bCs/>
          <w:i/>
        </w:rPr>
        <w:t>Session A: 9:45 a.m. / Session B 1:45 p.m.</w:t>
      </w:r>
      <w:r w:rsidR="000D37D8" w:rsidRPr="00603CF8">
        <w:rPr>
          <w:rFonts w:ascii="Times New Roman" w:hAnsi="Times New Roman" w:cs="Times New Roman"/>
        </w:rPr>
        <w:t xml:space="preserve"> </w:t>
      </w:r>
    </w:p>
    <w:p w14:paraId="107A0DCB" w14:textId="77777777" w:rsidR="00363A03" w:rsidRPr="00603CF8" w:rsidRDefault="00363A03" w:rsidP="000D37D8">
      <w:pPr>
        <w:shd w:val="clear" w:color="auto" w:fill="FFFFFF"/>
        <w:spacing w:before="100"/>
        <w:ind w:left="720"/>
        <w:rPr>
          <w:rFonts w:ascii="Times New Roman" w:hAnsi="Times New Roman" w:cs="Times New Roman"/>
          <w:b/>
          <w:bCs/>
        </w:rPr>
      </w:pPr>
    </w:p>
    <w:p w14:paraId="1F53AE0B" w14:textId="77777777" w:rsidR="00363A03" w:rsidRPr="00603CF8" w:rsidRDefault="00363A03" w:rsidP="000D37D8">
      <w:pPr>
        <w:shd w:val="clear" w:color="auto" w:fill="FFFFFF"/>
        <w:spacing w:before="100"/>
        <w:ind w:left="720"/>
        <w:rPr>
          <w:rFonts w:ascii="Times New Roman" w:hAnsi="Times New Roman" w:cs="Times New Roman"/>
          <w:b/>
          <w:bCs/>
        </w:rPr>
      </w:pPr>
    </w:p>
    <w:p w14:paraId="5A324685" w14:textId="356FDBE5" w:rsidR="000D37D8" w:rsidRPr="00603CF8" w:rsidRDefault="000D37D8" w:rsidP="000D37D8">
      <w:pPr>
        <w:shd w:val="clear" w:color="auto" w:fill="FFFFFF"/>
        <w:spacing w:before="100"/>
        <w:ind w:left="720"/>
        <w:rPr>
          <w:rFonts w:ascii="Times New Roman" w:eastAsia="Times New Roman" w:hAnsi="Times New Roman" w:cs="Times New Roman"/>
          <w:bCs/>
          <w:i/>
        </w:rPr>
      </w:pPr>
      <w:r w:rsidRPr="00603CF8">
        <w:rPr>
          <w:rFonts w:ascii="Times New Roman" w:hAnsi="Times New Roman" w:cs="Times New Roman"/>
          <w:b/>
          <w:bCs/>
        </w:rPr>
        <w:lastRenderedPageBreak/>
        <w:t>Art Studio</w:t>
      </w:r>
      <w:r w:rsidRPr="00603CF8">
        <w:rPr>
          <w:rFonts w:ascii="Times New Roman" w:hAnsi="Times New Roman" w:cs="Times New Roman"/>
        </w:rPr>
        <w:br/>
      </w:r>
      <w:r w:rsidR="007F549C" w:rsidRPr="00603CF8">
        <w:rPr>
          <w:rFonts w:ascii="Times New Roman" w:hAnsi="Times New Roman" w:cs="Times New Roman"/>
        </w:rPr>
        <w:t>Using their own stylistic vision, g</w:t>
      </w:r>
      <w:r w:rsidRPr="00603CF8">
        <w:rPr>
          <w:rFonts w:ascii="Times New Roman" w:hAnsi="Times New Roman" w:cs="Times New Roman"/>
        </w:rPr>
        <w:t xml:space="preserve">uests </w:t>
      </w:r>
      <w:r w:rsidR="00363A03" w:rsidRPr="00603CF8">
        <w:rPr>
          <w:rFonts w:ascii="Times New Roman" w:hAnsi="Times New Roman" w:cs="Times New Roman"/>
        </w:rPr>
        <w:t>will</w:t>
      </w:r>
      <w:r w:rsidRPr="00603CF8">
        <w:rPr>
          <w:rFonts w:ascii="Times New Roman" w:hAnsi="Times New Roman" w:cs="Times New Roman"/>
        </w:rPr>
        <w:t xml:space="preserve"> </w:t>
      </w:r>
      <w:r w:rsidR="007F549C" w:rsidRPr="00603CF8">
        <w:rPr>
          <w:rFonts w:ascii="Times New Roman" w:hAnsi="Times New Roman" w:cs="Times New Roman"/>
        </w:rPr>
        <w:t>learn about Alma Thomas’ life and replicate her visual style to create an artistic masterpiece!</w:t>
      </w:r>
      <w:r w:rsidRPr="00603CF8">
        <w:rPr>
          <w:rFonts w:ascii="Times New Roman" w:hAnsi="Times New Roman" w:cs="Times New Roman"/>
        </w:rPr>
        <w:br/>
      </w:r>
      <w:r w:rsidRPr="00603CF8">
        <w:rPr>
          <w:rFonts w:ascii="Times New Roman" w:eastAsia="Times New Roman" w:hAnsi="Times New Roman" w:cs="Times New Roman"/>
          <w:bCs/>
          <w:i/>
        </w:rPr>
        <w:t>Session A: 9:45 a.m. / Session B 1:45 p.m.</w:t>
      </w:r>
    </w:p>
    <w:p w14:paraId="7BD521B1" w14:textId="77777777" w:rsidR="007F549C" w:rsidRPr="00603CF8" w:rsidRDefault="007F549C" w:rsidP="007F549C">
      <w:pPr>
        <w:spacing w:after="0" w:line="240" w:lineRule="auto"/>
        <w:rPr>
          <w:rFonts w:ascii="Times New Roman" w:hAnsi="Times New Roman" w:cs="Times New Roman"/>
          <w:b/>
        </w:rPr>
      </w:pPr>
      <w:r w:rsidRPr="00603CF8">
        <w:rPr>
          <w:rFonts w:ascii="Times New Roman" w:hAnsi="Times New Roman" w:cs="Times New Roman"/>
          <w:b/>
        </w:rPr>
        <w:t>Building Blocks Early Learning Program</w:t>
      </w:r>
    </w:p>
    <w:p w14:paraId="1FF4E5B0" w14:textId="4B4E1554" w:rsidR="000D37D8" w:rsidRPr="00603CF8" w:rsidRDefault="007F549C" w:rsidP="49A58D14">
      <w:pPr>
        <w:spacing w:after="0" w:line="240" w:lineRule="auto"/>
        <w:rPr>
          <w:rFonts w:ascii="Times New Roman" w:hAnsi="Times New Roman" w:cs="Times New Roman"/>
        </w:rPr>
      </w:pPr>
      <w:r w:rsidRPr="00603CF8">
        <w:rPr>
          <w:rFonts w:ascii="Times New Roman" w:hAnsi="Times New Roman" w:cs="Times New Roman"/>
        </w:rPr>
        <w:t xml:space="preserve">Best for ages 1 to 5, these special programs </w:t>
      </w:r>
      <w:r w:rsidR="685A39E2" w:rsidRPr="00603CF8">
        <w:rPr>
          <w:rFonts w:ascii="Times New Roman" w:hAnsi="Times New Roman" w:cs="Times New Roman"/>
        </w:rPr>
        <w:t xml:space="preserve">are </w:t>
      </w:r>
      <w:r w:rsidRPr="00603CF8">
        <w:rPr>
          <w:rFonts w:ascii="Times New Roman" w:hAnsi="Times New Roman" w:cs="Times New Roman"/>
        </w:rPr>
        <w:t xml:space="preserve">facilitated by professionals </w:t>
      </w:r>
      <w:r w:rsidR="30DF2D41" w:rsidRPr="00603CF8">
        <w:rPr>
          <w:rFonts w:ascii="Times New Roman" w:hAnsi="Times New Roman" w:cs="Times New Roman"/>
        </w:rPr>
        <w:t xml:space="preserve">trained </w:t>
      </w:r>
      <w:r w:rsidRPr="00603CF8">
        <w:rPr>
          <w:rFonts w:ascii="Times New Roman" w:hAnsi="Times New Roman" w:cs="Times New Roman"/>
        </w:rPr>
        <w:t xml:space="preserve">in play-based </w:t>
      </w:r>
      <w:r w:rsidR="7C960CE4" w:rsidRPr="00603CF8">
        <w:rPr>
          <w:rFonts w:ascii="Times New Roman" w:hAnsi="Times New Roman" w:cs="Times New Roman"/>
        </w:rPr>
        <w:t>learning</w:t>
      </w:r>
      <w:r w:rsidRPr="00603CF8">
        <w:rPr>
          <w:rFonts w:ascii="Times New Roman" w:hAnsi="Times New Roman" w:cs="Times New Roman"/>
        </w:rPr>
        <w:t xml:space="preserve">. The Building Blocks Early Learning Program promotes preschool and kindergarten readiness with programs that align with the Georgia Early Learning and Development Standards for preschoolers. </w:t>
      </w:r>
      <w:r w:rsidR="00363A03" w:rsidRPr="00603CF8">
        <w:rPr>
          <w:rFonts w:ascii="Times New Roman" w:hAnsi="Times New Roman" w:cs="Times New Roman"/>
        </w:rPr>
        <w:t>February activities focus on</w:t>
      </w:r>
      <w:r w:rsidRPr="00603CF8">
        <w:rPr>
          <w:rFonts w:ascii="Times New Roman" w:hAnsi="Times New Roman" w:cs="Times New Roman"/>
        </w:rPr>
        <w:t xml:space="preserve"> target </w:t>
      </w:r>
      <w:r w:rsidR="001D529F" w:rsidRPr="00603CF8">
        <w:rPr>
          <w:rFonts w:ascii="Times New Roman" w:hAnsi="Times New Roman" w:cs="Times New Roman"/>
        </w:rPr>
        <w:t>counting and pattern recognition skills</w:t>
      </w:r>
      <w:r w:rsidRPr="00603CF8">
        <w:rPr>
          <w:rFonts w:ascii="Times New Roman" w:hAnsi="Times New Roman" w:cs="Times New Roman"/>
        </w:rPr>
        <w:t>.</w:t>
      </w:r>
    </w:p>
    <w:p w14:paraId="339F4854" w14:textId="77777777" w:rsidR="001D15C7" w:rsidRPr="00603CF8" w:rsidRDefault="001D15C7" w:rsidP="49A58D14">
      <w:pPr>
        <w:spacing w:after="0" w:line="240" w:lineRule="auto"/>
        <w:rPr>
          <w:rFonts w:ascii="Times New Roman" w:hAnsi="Times New Roman" w:cs="Times New Roman"/>
        </w:rPr>
      </w:pPr>
    </w:p>
    <w:p w14:paraId="55B65C89" w14:textId="46F7FC4A" w:rsidR="00603CF8" w:rsidRPr="00603CF8" w:rsidRDefault="00603CF8" w:rsidP="00603CF8">
      <w:pPr>
        <w:pStyle w:val="paragraph"/>
        <w:spacing w:before="0" w:beforeAutospacing="0" w:after="0" w:afterAutospacing="0"/>
        <w:textAlignment w:val="baseline"/>
        <w:rPr>
          <w:rStyle w:val="eop"/>
          <w:i/>
          <w:iCs/>
          <w:sz w:val="22"/>
          <w:szCs w:val="22"/>
        </w:rPr>
      </w:pPr>
      <w:r w:rsidRPr="00603CF8">
        <w:rPr>
          <w:b/>
          <w:bCs/>
          <w:sz w:val="22"/>
          <w:szCs w:val="22"/>
        </w:rPr>
        <w:t>Sensory Sunday</w:t>
      </w:r>
      <w:r w:rsidRPr="00603CF8">
        <w:rPr>
          <w:sz w:val="22"/>
          <w:szCs w:val="22"/>
        </w:rPr>
        <w:br/>
      </w:r>
      <w:r w:rsidR="4689E934" w:rsidRPr="00603CF8">
        <w:rPr>
          <w:i/>
          <w:iCs/>
          <w:sz w:val="22"/>
          <w:szCs w:val="22"/>
        </w:rPr>
        <w:t>Sunday, Feb</w:t>
      </w:r>
      <w:r w:rsidRPr="00603CF8">
        <w:rPr>
          <w:i/>
          <w:iCs/>
          <w:sz w:val="22"/>
          <w:szCs w:val="22"/>
        </w:rPr>
        <w:t>.</w:t>
      </w:r>
      <w:r w:rsidR="4689E934" w:rsidRPr="00603CF8">
        <w:rPr>
          <w:i/>
          <w:iCs/>
          <w:sz w:val="22"/>
          <w:szCs w:val="22"/>
        </w:rPr>
        <w:t xml:space="preserve"> 5, Session </w:t>
      </w:r>
      <w:proofErr w:type="gramStart"/>
      <w:r w:rsidR="4689E934" w:rsidRPr="00603CF8">
        <w:rPr>
          <w:i/>
          <w:iCs/>
          <w:sz w:val="22"/>
          <w:szCs w:val="22"/>
        </w:rPr>
        <w:t>A</w:t>
      </w:r>
      <w:proofErr w:type="gramEnd"/>
      <w:r w:rsidR="4689E934" w:rsidRPr="00603CF8">
        <w:rPr>
          <w:i/>
          <w:iCs/>
          <w:sz w:val="22"/>
          <w:szCs w:val="22"/>
        </w:rPr>
        <w:t xml:space="preserve"> </w:t>
      </w:r>
      <w:r w:rsidRPr="00603CF8">
        <w:rPr>
          <w:i/>
          <w:iCs/>
          <w:sz w:val="22"/>
          <w:szCs w:val="22"/>
        </w:rPr>
        <w:t>Only</w:t>
      </w:r>
    </w:p>
    <w:p w14:paraId="5008D94C" w14:textId="77777777" w:rsidR="00603CF8" w:rsidRPr="00603CF8" w:rsidRDefault="00603CF8" w:rsidP="00603CF8">
      <w:pPr>
        <w:pStyle w:val="paragraph"/>
        <w:spacing w:before="0" w:beforeAutospacing="0" w:after="0" w:afterAutospacing="0"/>
        <w:textAlignment w:val="baseline"/>
        <w:rPr>
          <w:rStyle w:val="eop"/>
          <w:sz w:val="22"/>
          <w:szCs w:val="22"/>
        </w:rPr>
      </w:pPr>
      <w:r w:rsidRPr="00603CF8">
        <w:rPr>
          <w:rStyle w:val="eop"/>
          <w:sz w:val="22"/>
          <w:szCs w:val="22"/>
        </w:rPr>
        <w:t xml:space="preserve">Children’s Museum of Atlanta is offering a sensory-modified setting with limited admission; sound and lighting adjustments; and the omission of all stage programming. In lieu of stage programs, families can enjoy a visit with Callie the Therapy Dog for some much-needed cuddles and pets. Little ones are encouraged to express their creativity at Jane’s innovation station, The science bar and art studio during the first session of the day. To help prepare for their museum experience, guests can find more information </w:t>
      </w:r>
      <w:hyperlink r:id="rId5" w:history="1">
        <w:r w:rsidRPr="00603CF8">
          <w:rPr>
            <w:rStyle w:val="Hyperlink"/>
            <w:sz w:val="22"/>
            <w:szCs w:val="22"/>
          </w:rPr>
          <w:t>here.</w:t>
        </w:r>
      </w:hyperlink>
    </w:p>
    <w:p w14:paraId="1DE90AAB" w14:textId="32969034" w:rsidR="49A58D14" w:rsidRPr="00603CF8" w:rsidRDefault="00603CF8" w:rsidP="49A58D14">
      <w:pPr>
        <w:spacing w:after="0" w:line="240" w:lineRule="auto"/>
        <w:rPr>
          <w:rFonts w:ascii="Times New Roman" w:hAnsi="Times New Roman" w:cs="Times New Roman"/>
        </w:rPr>
      </w:pPr>
      <w:r w:rsidRPr="00603CF8">
        <w:rPr>
          <w:rFonts w:ascii="Times New Roman" w:hAnsi="Times New Roman" w:cs="Times New Roman"/>
          <w:i/>
          <w:iCs/>
        </w:rPr>
        <w:t>Session A: 9:45 a.m. – 12:15 p.m.</w:t>
      </w:r>
    </w:p>
    <w:p w14:paraId="40BF14E9" w14:textId="28C7A7BE" w:rsidR="49A58D14" w:rsidRPr="00603CF8" w:rsidRDefault="49A58D14" w:rsidP="49A58D14">
      <w:pPr>
        <w:spacing w:after="0" w:line="240" w:lineRule="auto"/>
        <w:rPr>
          <w:rFonts w:ascii="Times New Roman" w:hAnsi="Times New Roman" w:cs="Times New Roman"/>
        </w:rPr>
      </w:pPr>
    </w:p>
    <w:p w14:paraId="00A6A060" w14:textId="2EF7F243" w:rsidR="001D15C7" w:rsidRPr="00603CF8" w:rsidRDefault="00CD4C93" w:rsidP="001D15C7">
      <w:pPr>
        <w:spacing w:after="0" w:line="240" w:lineRule="auto"/>
        <w:rPr>
          <w:rFonts w:ascii="Times New Roman" w:hAnsi="Times New Roman" w:cs="Times New Roman"/>
          <w:b/>
        </w:rPr>
      </w:pPr>
      <w:r w:rsidRPr="00603CF8">
        <w:rPr>
          <w:rFonts w:ascii="Times New Roman" w:hAnsi="Times New Roman" w:cs="Times New Roman"/>
          <w:b/>
        </w:rPr>
        <w:t>Weatherperson’s Day</w:t>
      </w:r>
    </w:p>
    <w:p w14:paraId="13633EE5" w14:textId="4B556E05" w:rsidR="001D15C7" w:rsidRPr="00603CF8" w:rsidRDefault="00CD4C93" w:rsidP="001D15C7">
      <w:pPr>
        <w:spacing w:after="0" w:line="240" w:lineRule="auto"/>
        <w:rPr>
          <w:rFonts w:ascii="Times New Roman" w:hAnsi="Times New Roman" w:cs="Times New Roman"/>
          <w:bCs/>
          <w:i/>
          <w:iCs/>
        </w:rPr>
      </w:pPr>
      <w:r w:rsidRPr="00603CF8">
        <w:rPr>
          <w:rFonts w:ascii="Times New Roman" w:hAnsi="Times New Roman" w:cs="Times New Roman"/>
          <w:bCs/>
          <w:i/>
          <w:iCs/>
        </w:rPr>
        <w:t>Sunday, Feb. 5</w:t>
      </w:r>
      <w:r w:rsidR="001D15C7" w:rsidRPr="00603CF8">
        <w:rPr>
          <w:rFonts w:ascii="Times New Roman" w:hAnsi="Times New Roman" w:cs="Times New Roman"/>
          <w:bCs/>
          <w:i/>
          <w:iCs/>
        </w:rPr>
        <w:t xml:space="preserve"> session</w:t>
      </w:r>
      <w:r w:rsidR="00363A03" w:rsidRPr="00603CF8">
        <w:rPr>
          <w:rFonts w:ascii="Times New Roman" w:hAnsi="Times New Roman" w:cs="Times New Roman"/>
          <w:bCs/>
          <w:i/>
          <w:iCs/>
        </w:rPr>
        <w:t xml:space="preserve"> B</w:t>
      </w:r>
      <w:r w:rsidRPr="00603CF8">
        <w:rPr>
          <w:rFonts w:ascii="Times New Roman" w:hAnsi="Times New Roman" w:cs="Times New Roman"/>
          <w:bCs/>
          <w:i/>
          <w:iCs/>
        </w:rPr>
        <w:t xml:space="preserve"> only</w:t>
      </w:r>
    </w:p>
    <w:p w14:paraId="61709DA0" w14:textId="59A21108" w:rsidR="001D15C7" w:rsidRPr="00603CF8" w:rsidRDefault="001D529F" w:rsidP="49A58D14">
      <w:pPr>
        <w:spacing w:after="0" w:line="240" w:lineRule="auto"/>
        <w:rPr>
          <w:rFonts w:ascii="Times New Roman" w:hAnsi="Times New Roman" w:cs="Times New Roman"/>
        </w:rPr>
      </w:pPr>
      <w:r w:rsidRPr="00603CF8">
        <w:rPr>
          <w:rFonts w:ascii="Times New Roman" w:hAnsi="Times New Roman" w:cs="Times New Roman"/>
        </w:rPr>
        <w:t xml:space="preserve">In partnership with 11Alive, </w:t>
      </w:r>
      <w:r w:rsidR="00363A03" w:rsidRPr="00603CF8">
        <w:rPr>
          <w:rFonts w:ascii="Times New Roman" w:hAnsi="Times New Roman" w:cs="Times New Roman"/>
        </w:rPr>
        <w:t xml:space="preserve">aspiring mini </w:t>
      </w:r>
      <w:r w:rsidRPr="00603CF8">
        <w:rPr>
          <w:rFonts w:ascii="Times New Roman" w:hAnsi="Times New Roman" w:cs="Times New Roman"/>
        </w:rPr>
        <w:t xml:space="preserve">meteorologists are </w:t>
      </w:r>
      <w:r w:rsidR="00363A03" w:rsidRPr="00603CF8">
        <w:rPr>
          <w:rFonts w:ascii="Times New Roman" w:hAnsi="Times New Roman" w:cs="Times New Roman"/>
        </w:rPr>
        <w:t xml:space="preserve">encouraged </w:t>
      </w:r>
      <w:r w:rsidRPr="00603CF8">
        <w:rPr>
          <w:rFonts w:ascii="Times New Roman" w:hAnsi="Times New Roman" w:cs="Times New Roman"/>
        </w:rPr>
        <w:t xml:space="preserve">to celebrate and learn about the meteorologists in Atlanta. They will get to see the Thunder Truck, </w:t>
      </w:r>
      <w:r w:rsidR="117ED1C8" w:rsidRPr="00603CF8">
        <w:rPr>
          <w:rFonts w:ascii="Times New Roman" w:hAnsi="Times New Roman" w:cs="Times New Roman"/>
        </w:rPr>
        <w:t xml:space="preserve">sing and dance with 11Alive’s Melissa Nord, </w:t>
      </w:r>
      <w:r w:rsidRPr="00603CF8">
        <w:rPr>
          <w:rFonts w:ascii="Times New Roman" w:hAnsi="Times New Roman" w:cs="Times New Roman"/>
        </w:rPr>
        <w:t xml:space="preserve">take photos at the Museum’s weather map and learn about </w:t>
      </w:r>
      <w:r w:rsidR="00363A03" w:rsidRPr="00603CF8">
        <w:rPr>
          <w:rFonts w:ascii="Times New Roman" w:hAnsi="Times New Roman" w:cs="Times New Roman"/>
        </w:rPr>
        <w:t>many kinds of weather</w:t>
      </w:r>
      <w:r w:rsidRPr="00603CF8">
        <w:rPr>
          <w:rFonts w:ascii="Times New Roman" w:hAnsi="Times New Roman" w:cs="Times New Roman"/>
        </w:rPr>
        <w:t xml:space="preserve">. </w:t>
      </w:r>
    </w:p>
    <w:p w14:paraId="7F75F3D8" w14:textId="4A44E78D" w:rsidR="001D15C7" w:rsidRPr="00603CF8" w:rsidRDefault="001D15C7" w:rsidP="49A58D14">
      <w:pPr>
        <w:shd w:val="clear" w:color="auto" w:fill="FFFFFF" w:themeFill="background1"/>
        <w:spacing w:before="100"/>
        <w:ind w:left="720"/>
        <w:rPr>
          <w:rFonts w:ascii="Times New Roman" w:eastAsia="Times New Roman" w:hAnsi="Times New Roman" w:cs="Times New Roman"/>
          <w:i/>
          <w:iCs/>
        </w:rPr>
      </w:pPr>
      <w:r w:rsidRPr="00603CF8">
        <w:rPr>
          <w:rFonts w:ascii="Times New Roman" w:hAnsi="Times New Roman" w:cs="Times New Roman"/>
          <w:b/>
          <w:bCs/>
        </w:rPr>
        <w:t>CMA On Stage</w:t>
      </w:r>
      <w:r w:rsidRPr="00603CF8">
        <w:rPr>
          <w:rFonts w:ascii="Times New Roman" w:hAnsi="Times New Roman" w:cs="Times New Roman"/>
        </w:rPr>
        <w:br/>
      </w:r>
      <w:r w:rsidR="001D529F" w:rsidRPr="00603CF8">
        <w:rPr>
          <w:rFonts w:ascii="Times New Roman" w:hAnsi="Times New Roman" w:cs="Times New Roman"/>
        </w:rPr>
        <w:t>Weather Song</w:t>
      </w:r>
      <w:r w:rsidRPr="00603CF8">
        <w:rPr>
          <w:rFonts w:ascii="Times New Roman" w:hAnsi="Times New Roman" w:cs="Times New Roman"/>
        </w:rPr>
        <w:t xml:space="preserve"> + </w:t>
      </w:r>
      <w:r w:rsidR="001D529F" w:rsidRPr="00603CF8">
        <w:rPr>
          <w:rFonts w:ascii="Times New Roman" w:hAnsi="Times New Roman" w:cs="Times New Roman"/>
        </w:rPr>
        <w:t>Rain Party</w:t>
      </w:r>
      <w:r w:rsidR="006B7A01" w:rsidRPr="00603CF8">
        <w:rPr>
          <w:rFonts w:ascii="Times New Roman" w:hAnsi="Times New Roman" w:cs="Times New Roman"/>
        </w:rPr>
        <w:t xml:space="preserve"> </w:t>
      </w:r>
      <w:r w:rsidR="7EF903DE" w:rsidRPr="00603CF8">
        <w:rPr>
          <w:rFonts w:ascii="Times New Roman" w:hAnsi="Times New Roman" w:cs="Times New Roman"/>
        </w:rPr>
        <w:t>with 11Alive’s Melissa Nord.</w:t>
      </w:r>
      <w:r w:rsidRPr="00603CF8">
        <w:rPr>
          <w:rFonts w:ascii="Times New Roman" w:hAnsi="Times New Roman" w:cs="Times New Roman"/>
        </w:rPr>
        <w:br/>
      </w:r>
      <w:r w:rsidRPr="00603CF8">
        <w:rPr>
          <w:rFonts w:ascii="Times New Roman" w:eastAsia="Times New Roman" w:hAnsi="Times New Roman" w:cs="Times New Roman"/>
          <w:i/>
          <w:iCs/>
        </w:rPr>
        <w:t>Session A: 10 a.m., 11 a.m. and noon / Session B: 2 p.m., 3 p.m. and 4 p.m.</w:t>
      </w:r>
    </w:p>
    <w:p w14:paraId="2884ECAB" w14:textId="21A59E7D" w:rsidR="001D15C7" w:rsidRPr="00603CF8" w:rsidRDefault="001D15C7" w:rsidP="00E66130">
      <w:pPr>
        <w:shd w:val="clear" w:color="auto" w:fill="FFFFFF"/>
        <w:spacing w:before="100"/>
        <w:ind w:left="720"/>
        <w:rPr>
          <w:rFonts w:ascii="Times New Roman" w:hAnsi="Times New Roman" w:cs="Times New Roman"/>
          <w:color w:val="346094"/>
        </w:rPr>
      </w:pPr>
      <w:r w:rsidRPr="00603CF8">
        <w:rPr>
          <w:rFonts w:ascii="Times New Roman" w:hAnsi="Times New Roman" w:cs="Times New Roman"/>
          <w:b/>
          <w:bCs/>
        </w:rPr>
        <w:t>Art Studio</w:t>
      </w:r>
      <w:r w:rsidRPr="00603CF8">
        <w:rPr>
          <w:rFonts w:ascii="Times New Roman" w:hAnsi="Times New Roman" w:cs="Times New Roman"/>
        </w:rPr>
        <w:br/>
        <w:t xml:space="preserve">Guests </w:t>
      </w:r>
      <w:r w:rsidR="001D529F" w:rsidRPr="00603CF8">
        <w:rPr>
          <w:rFonts w:ascii="Times New Roman" w:hAnsi="Times New Roman" w:cs="Times New Roman"/>
        </w:rPr>
        <w:t>will use pipe cleaners</w:t>
      </w:r>
      <w:r w:rsidR="00AC7343" w:rsidRPr="00603CF8">
        <w:rPr>
          <w:rFonts w:ascii="Times New Roman" w:hAnsi="Times New Roman" w:cs="Times New Roman"/>
        </w:rPr>
        <w:t xml:space="preserve">, </w:t>
      </w:r>
      <w:r w:rsidR="001D529F" w:rsidRPr="00603CF8">
        <w:rPr>
          <w:rFonts w:ascii="Times New Roman" w:hAnsi="Times New Roman" w:cs="Times New Roman"/>
        </w:rPr>
        <w:t xml:space="preserve">plates </w:t>
      </w:r>
      <w:r w:rsidR="00AC7343" w:rsidRPr="00603CF8">
        <w:rPr>
          <w:rFonts w:ascii="Times New Roman" w:hAnsi="Times New Roman" w:cs="Times New Roman"/>
        </w:rPr>
        <w:t xml:space="preserve">and their imagination </w:t>
      </w:r>
      <w:r w:rsidR="001D529F" w:rsidRPr="00603CF8">
        <w:rPr>
          <w:rFonts w:ascii="Times New Roman" w:hAnsi="Times New Roman" w:cs="Times New Roman"/>
        </w:rPr>
        <w:t>to personalize a precipitation plate.</w:t>
      </w:r>
      <w:r w:rsidRPr="00603CF8">
        <w:rPr>
          <w:rFonts w:ascii="Times New Roman" w:hAnsi="Times New Roman" w:cs="Times New Roman"/>
        </w:rPr>
        <w:t xml:space="preserve"> </w:t>
      </w:r>
      <w:r w:rsidRPr="00603CF8">
        <w:rPr>
          <w:rFonts w:ascii="Times New Roman" w:hAnsi="Times New Roman" w:cs="Times New Roman"/>
        </w:rPr>
        <w:br/>
      </w:r>
      <w:r w:rsidRPr="00603CF8">
        <w:rPr>
          <w:rFonts w:ascii="Times New Roman" w:eastAsia="Times New Roman" w:hAnsi="Times New Roman" w:cs="Times New Roman"/>
          <w:bCs/>
          <w:i/>
        </w:rPr>
        <w:t>Session A: 9:45 a.m. / Session B 1:45 p.m.</w:t>
      </w:r>
    </w:p>
    <w:p w14:paraId="722CE31D" w14:textId="61E57E82" w:rsidR="007E0896" w:rsidRPr="00603CF8" w:rsidRDefault="00CD4C93" w:rsidP="007E0896">
      <w:pPr>
        <w:spacing w:after="0" w:line="240" w:lineRule="auto"/>
        <w:rPr>
          <w:rFonts w:ascii="Times New Roman" w:hAnsi="Times New Roman" w:cs="Times New Roman"/>
          <w:b/>
        </w:rPr>
      </w:pPr>
      <w:r w:rsidRPr="00603CF8">
        <w:rPr>
          <w:rFonts w:ascii="Times New Roman" w:hAnsi="Times New Roman" w:cs="Times New Roman"/>
          <w:b/>
        </w:rPr>
        <w:t>Valentine’s Day</w:t>
      </w:r>
    </w:p>
    <w:p w14:paraId="3F11B7D6" w14:textId="47F2BEDF" w:rsidR="007E0896" w:rsidRPr="00603CF8" w:rsidRDefault="00CD4C93" w:rsidP="007E0896">
      <w:pPr>
        <w:spacing w:after="0" w:line="240" w:lineRule="auto"/>
        <w:rPr>
          <w:rFonts w:ascii="Times New Roman" w:hAnsi="Times New Roman" w:cs="Times New Roman"/>
          <w:bCs/>
          <w:i/>
          <w:iCs/>
        </w:rPr>
      </w:pPr>
      <w:r w:rsidRPr="00603CF8">
        <w:rPr>
          <w:rFonts w:ascii="Times New Roman" w:hAnsi="Times New Roman" w:cs="Times New Roman"/>
          <w:bCs/>
          <w:i/>
          <w:iCs/>
        </w:rPr>
        <w:t>Tues</w:t>
      </w:r>
      <w:r w:rsidR="007E0896" w:rsidRPr="00603CF8">
        <w:rPr>
          <w:rFonts w:ascii="Times New Roman" w:hAnsi="Times New Roman" w:cs="Times New Roman"/>
          <w:bCs/>
          <w:i/>
          <w:iCs/>
        </w:rPr>
        <w:t xml:space="preserve">day, </w:t>
      </w:r>
      <w:r w:rsidRPr="00603CF8">
        <w:rPr>
          <w:rFonts w:ascii="Times New Roman" w:hAnsi="Times New Roman" w:cs="Times New Roman"/>
          <w:bCs/>
          <w:i/>
          <w:iCs/>
        </w:rPr>
        <w:t>Feb</w:t>
      </w:r>
      <w:r w:rsidR="007E0896" w:rsidRPr="00603CF8">
        <w:rPr>
          <w:rFonts w:ascii="Times New Roman" w:hAnsi="Times New Roman" w:cs="Times New Roman"/>
          <w:bCs/>
          <w:i/>
          <w:iCs/>
        </w:rPr>
        <w:t xml:space="preserve">. 14 </w:t>
      </w:r>
    </w:p>
    <w:p w14:paraId="7A4C22FF" w14:textId="01243AD7" w:rsidR="00503893" w:rsidRPr="00603CF8" w:rsidRDefault="007E0896" w:rsidP="00E66130">
      <w:pPr>
        <w:spacing w:after="0" w:line="240" w:lineRule="auto"/>
        <w:rPr>
          <w:rFonts w:ascii="Times New Roman" w:hAnsi="Times New Roman" w:cs="Times New Roman"/>
          <w:bCs/>
        </w:rPr>
      </w:pPr>
      <w:r w:rsidRPr="00603CF8">
        <w:rPr>
          <w:rFonts w:ascii="Times New Roman" w:hAnsi="Times New Roman" w:cs="Times New Roman"/>
          <w:bCs/>
        </w:rPr>
        <w:t xml:space="preserve">Children’s Museum of Atlanta welcomes </w:t>
      </w:r>
      <w:r w:rsidR="00AC7343" w:rsidRPr="00603CF8">
        <w:rPr>
          <w:rFonts w:ascii="Times New Roman" w:hAnsi="Times New Roman" w:cs="Times New Roman"/>
          <w:bCs/>
        </w:rPr>
        <w:t>kids and their caretakers to celebrate all the ways a family can love one another and dance to the classic “</w:t>
      </w:r>
      <w:proofErr w:type="spellStart"/>
      <w:r w:rsidR="00AC7343" w:rsidRPr="00603CF8">
        <w:rPr>
          <w:rFonts w:ascii="Times New Roman" w:hAnsi="Times New Roman" w:cs="Times New Roman"/>
          <w:bCs/>
        </w:rPr>
        <w:t>Skidamarink</w:t>
      </w:r>
      <w:proofErr w:type="spellEnd"/>
      <w:r w:rsidR="00AC7343" w:rsidRPr="00603CF8">
        <w:rPr>
          <w:rFonts w:ascii="Times New Roman" w:hAnsi="Times New Roman" w:cs="Times New Roman"/>
          <w:bCs/>
        </w:rPr>
        <w:t>!”</w:t>
      </w:r>
      <w:r w:rsidRPr="00603CF8">
        <w:rPr>
          <w:rFonts w:ascii="Times New Roman" w:hAnsi="Times New Roman" w:cs="Times New Roman"/>
          <w:bCs/>
        </w:rPr>
        <w:t xml:space="preserve"> </w:t>
      </w:r>
    </w:p>
    <w:p w14:paraId="6DBDDABD" w14:textId="0980184E" w:rsidR="00503893" w:rsidRPr="00603CF8" w:rsidRDefault="00503893" w:rsidP="00B205BB">
      <w:pPr>
        <w:shd w:val="clear" w:color="auto" w:fill="FFFFFF"/>
        <w:spacing w:before="100"/>
        <w:ind w:left="720"/>
        <w:rPr>
          <w:rFonts w:ascii="Times New Roman" w:eastAsia="Times New Roman" w:hAnsi="Times New Roman" w:cs="Times New Roman"/>
          <w:bCs/>
          <w:i/>
        </w:rPr>
      </w:pPr>
      <w:r w:rsidRPr="00603CF8">
        <w:rPr>
          <w:rFonts w:ascii="Times New Roman" w:hAnsi="Times New Roman" w:cs="Times New Roman"/>
          <w:b/>
          <w:bCs/>
        </w:rPr>
        <w:t>CMA On Stage</w:t>
      </w:r>
      <w:r w:rsidRPr="00603CF8">
        <w:rPr>
          <w:rFonts w:ascii="Times New Roman" w:hAnsi="Times New Roman" w:cs="Times New Roman"/>
          <w:b/>
          <w:bCs/>
        </w:rPr>
        <w:br/>
      </w:r>
      <w:r w:rsidR="00E01560" w:rsidRPr="00603CF8">
        <w:rPr>
          <w:rFonts w:ascii="Times New Roman" w:hAnsi="Times New Roman" w:cs="Times New Roman"/>
        </w:rPr>
        <w:t xml:space="preserve">“Love, Z” but </w:t>
      </w:r>
      <w:r w:rsidR="00AC7343" w:rsidRPr="00603CF8">
        <w:rPr>
          <w:rFonts w:ascii="Times New Roman" w:hAnsi="Times New Roman" w:cs="Times New Roman"/>
        </w:rPr>
        <w:t xml:space="preserve">Jessica </w:t>
      </w:r>
      <w:proofErr w:type="spellStart"/>
      <w:r w:rsidR="00AC7343" w:rsidRPr="00603CF8">
        <w:rPr>
          <w:rFonts w:ascii="Times New Roman" w:hAnsi="Times New Roman" w:cs="Times New Roman"/>
        </w:rPr>
        <w:t>Sima</w:t>
      </w:r>
      <w:proofErr w:type="spellEnd"/>
      <w:r w:rsidR="00AC7343" w:rsidRPr="00603CF8">
        <w:rPr>
          <w:rFonts w:ascii="Times New Roman" w:hAnsi="Times New Roman" w:cs="Times New Roman"/>
        </w:rPr>
        <w:t xml:space="preserve"> Storytime + Valentine’s Day Dance Party</w:t>
      </w:r>
      <w:r w:rsidRPr="00603CF8">
        <w:rPr>
          <w:rFonts w:ascii="Times New Roman" w:hAnsi="Times New Roman" w:cs="Times New Roman"/>
        </w:rPr>
        <w:t>!</w:t>
      </w:r>
      <w:r w:rsidRPr="00603CF8">
        <w:rPr>
          <w:rFonts w:ascii="Times New Roman" w:hAnsi="Times New Roman" w:cs="Times New Roman"/>
        </w:rPr>
        <w:br/>
      </w:r>
      <w:r w:rsidRPr="00603CF8">
        <w:rPr>
          <w:rFonts w:ascii="Times New Roman" w:eastAsia="Times New Roman" w:hAnsi="Times New Roman" w:cs="Times New Roman"/>
          <w:bCs/>
          <w:i/>
        </w:rPr>
        <w:t>Session A: 10 a.m., 11 a.m. and noon / Session B: 2 p.m., 3 p.m. and 4 p.m.</w:t>
      </w:r>
    </w:p>
    <w:p w14:paraId="4F4FA865" w14:textId="4F0CE479" w:rsidR="00B205BB" w:rsidRPr="00603CF8" w:rsidRDefault="00503893" w:rsidP="00B205BB">
      <w:pPr>
        <w:shd w:val="clear" w:color="auto" w:fill="FFFFFF"/>
        <w:spacing w:before="100"/>
        <w:ind w:left="720"/>
        <w:rPr>
          <w:rFonts w:ascii="Times New Roman" w:eastAsia="Times New Roman" w:hAnsi="Times New Roman" w:cs="Times New Roman"/>
          <w:bCs/>
          <w:i/>
        </w:rPr>
      </w:pPr>
      <w:r w:rsidRPr="00603CF8">
        <w:rPr>
          <w:rFonts w:ascii="Times New Roman" w:hAnsi="Times New Roman" w:cs="Times New Roman"/>
          <w:b/>
          <w:bCs/>
        </w:rPr>
        <w:t>Art Studio</w:t>
      </w:r>
      <w:r w:rsidRPr="00603CF8">
        <w:rPr>
          <w:rFonts w:ascii="Times New Roman" w:hAnsi="Times New Roman" w:cs="Times New Roman"/>
        </w:rPr>
        <w:br/>
        <w:t xml:space="preserve">Guests </w:t>
      </w:r>
      <w:r w:rsidR="00B205BB" w:rsidRPr="00603CF8">
        <w:rPr>
          <w:rFonts w:ascii="Times New Roman" w:hAnsi="Times New Roman" w:cs="Times New Roman"/>
        </w:rPr>
        <w:t xml:space="preserve">will </w:t>
      </w:r>
      <w:r w:rsidR="00AC7343" w:rsidRPr="00603CF8">
        <w:rPr>
          <w:rFonts w:ascii="Times New Roman" w:hAnsi="Times New Roman" w:cs="Times New Roman"/>
        </w:rPr>
        <w:t>keep showing the love</w:t>
      </w:r>
      <w:r w:rsidR="00B205BB" w:rsidRPr="00603CF8">
        <w:rPr>
          <w:rFonts w:ascii="Times New Roman" w:hAnsi="Times New Roman" w:cs="Times New Roman"/>
        </w:rPr>
        <w:t xml:space="preserve"> by </w:t>
      </w:r>
      <w:r w:rsidR="007A63FE" w:rsidRPr="00603CF8">
        <w:rPr>
          <w:rFonts w:ascii="Times New Roman" w:hAnsi="Times New Roman" w:cs="Times New Roman"/>
        </w:rPr>
        <w:t>makin</w:t>
      </w:r>
      <w:r w:rsidR="00B205BB" w:rsidRPr="00603CF8">
        <w:rPr>
          <w:rFonts w:ascii="Times New Roman" w:hAnsi="Times New Roman" w:cs="Times New Roman"/>
        </w:rPr>
        <w:t xml:space="preserve">g </w:t>
      </w:r>
      <w:r w:rsidR="00AC7343" w:rsidRPr="00603CF8">
        <w:rPr>
          <w:rFonts w:ascii="Times New Roman" w:hAnsi="Times New Roman" w:cs="Times New Roman"/>
        </w:rPr>
        <w:t>a creation using only cut out heart shapes.</w:t>
      </w:r>
      <w:r w:rsidR="00B205BB" w:rsidRPr="00603CF8">
        <w:rPr>
          <w:rFonts w:ascii="Times New Roman" w:hAnsi="Times New Roman" w:cs="Times New Roman"/>
        </w:rPr>
        <w:t xml:space="preserve"> </w:t>
      </w:r>
      <w:r w:rsidRPr="00603CF8">
        <w:rPr>
          <w:rFonts w:ascii="Times New Roman" w:hAnsi="Times New Roman" w:cs="Times New Roman"/>
        </w:rPr>
        <w:br/>
      </w:r>
      <w:r w:rsidRPr="00603CF8">
        <w:rPr>
          <w:rFonts w:ascii="Times New Roman" w:eastAsia="Times New Roman" w:hAnsi="Times New Roman" w:cs="Times New Roman"/>
          <w:bCs/>
          <w:i/>
        </w:rPr>
        <w:t>Session A: 9:45 a.m. / Session B 1:45 p.m.</w:t>
      </w:r>
    </w:p>
    <w:p w14:paraId="5150767E" w14:textId="6B66D63D" w:rsidR="00B205BB" w:rsidRPr="00603CF8" w:rsidRDefault="00CD4C93" w:rsidP="00B205BB">
      <w:pPr>
        <w:shd w:val="clear" w:color="auto" w:fill="FFFFFF"/>
        <w:spacing w:before="100"/>
        <w:rPr>
          <w:rFonts w:ascii="Times New Roman" w:eastAsia="Times New Roman" w:hAnsi="Times New Roman" w:cs="Times New Roman"/>
          <w:iCs/>
        </w:rPr>
      </w:pPr>
      <w:r w:rsidRPr="00603CF8">
        <w:rPr>
          <w:rFonts w:ascii="Times New Roman" w:eastAsia="Times New Roman" w:hAnsi="Times New Roman" w:cs="Times New Roman"/>
          <w:b/>
          <w:bCs/>
          <w:iCs/>
        </w:rPr>
        <w:t>Fairy Tale Weekend</w:t>
      </w:r>
      <w:r w:rsidR="00B205BB" w:rsidRPr="00603CF8">
        <w:rPr>
          <w:rFonts w:ascii="Times New Roman" w:eastAsia="Times New Roman" w:hAnsi="Times New Roman" w:cs="Times New Roman"/>
          <w:b/>
          <w:bCs/>
          <w:iCs/>
        </w:rPr>
        <w:br/>
      </w:r>
      <w:r w:rsidRPr="00603CF8">
        <w:rPr>
          <w:rFonts w:ascii="Times New Roman" w:eastAsia="Times New Roman" w:hAnsi="Times New Roman" w:cs="Times New Roman"/>
          <w:i/>
        </w:rPr>
        <w:t>Saturday, Feb. 25 – Sunday, Feb. 26</w:t>
      </w:r>
      <w:r w:rsidR="00B205BB" w:rsidRPr="00603CF8">
        <w:rPr>
          <w:rFonts w:ascii="Times New Roman" w:eastAsia="Times New Roman" w:hAnsi="Times New Roman" w:cs="Times New Roman"/>
          <w:i/>
        </w:rPr>
        <w:br/>
      </w:r>
      <w:r w:rsidR="00E92C9C" w:rsidRPr="00603CF8">
        <w:rPr>
          <w:rFonts w:ascii="Times New Roman" w:eastAsia="Times New Roman" w:hAnsi="Times New Roman" w:cs="Times New Roman"/>
          <w:iCs/>
        </w:rPr>
        <w:t xml:space="preserve">Little </w:t>
      </w:r>
      <w:r w:rsidR="00363A03" w:rsidRPr="00603CF8">
        <w:rPr>
          <w:rFonts w:ascii="Times New Roman" w:eastAsia="Times New Roman" w:hAnsi="Times New Roman" w:cs="Times New Roman"/>
          <w:iCs/>
        </w:rPr>
        <w:t>ones</w:t>
      </w:r>
      <w:r w:rsidR="00AC7343" w:rsidRPr="00603CF8">
        <w:rPr>
          <w:rFonts w:ascii="Times New Roman" w:eastAsia="Times New Roman" w:hAnsi="Times New Roman" w:cs="Times New Roman"/>
          <w:iCs/>
        </w:rPr>
        <w:t xml:space="preserve"> </w:t>
      </w:r>
      <w:r w:rsidR="00E92C9C" w:rsidRPr="00603CF8">
        <w:rPr>
          <w:rFonts w:ascii="Times New Roman" w:eastAsia="Times New Roman" w:hAnsi="Times New Roman" w:cs="Times New Roman"/>
          <w:iCs/>
        </w:rPr>
        <w:t xml:space="preserve">are invited to </w:t>
      </w:r>
      <w:r w:rsidR="00AC7343" w:rsidRPr="00603CF8">
        <w:rPr>
          <w:rFonts w:ascii="Times New Roman" w:eastAsia="Times New Roman" w:hAnsi="Times New Roman" w:cs="Times New Roman"/>
          <w:iCs/>
        </w:rPr>
        <w:t xml:space="preserve">a magical world to experience a fun, sporty twist on “Little Red Riding Hood” and make a completely new fairy tale by choosing the characters and a plot. </w:t>
      </w:r>
    </w:p>
    <w:p w14:paraId="160E0077" w14:textId="6081AE90" w:rsidR="00CD4C93" w:rsidRPr="00603CF8" w:rsidRDefault="00CD4C93" w:rsidP="00CD4C93">
      <w:pPr>
        <w:shd w:val="clear" w:color="auto" w:fill="FFFFFF"/>
        <w:spacing w:before="100"/>
        <w:ind w:left="720"/>
        <w:rPr>
          <w:rFonts w:ascii="Times New Roman" w:eastAsia="Times New Roman" w:hAnsi="Times New Roman" w:cs="Times New Roman"/>
          <w:bCs/>
          <w:i/>
        </w:rPr>
      </w:pPr>
      <w:r w:rsidRPr="00603CF8">
        <w:rPr>
          <w:rFonts w:ascii="Times New Roman" w:hAnsi="Times New Roman" w:cs="Times New Roman"/>
          <w:b/>
          <w:bCs/>
        </w:rPr>
        <w:t>CMA On Stage</w:t>
      </w:r>
      <w:r w:rsidRPr="00603CF8">
        <w:rPr>
          <w:rFonts w:ascii="Times New Roman" w:hAnsi="Times New Roman" w:cs="Times New Roman"/>
          <w:b/>
          <w:bCs/>
        </w:rPr>
        <w:br/>
      </w:r>
      <w:r w:rsidR="00AC7343" w:rsidRPr="00603CF8">
        <w:rPr>
          <w:rFonts w:ascii="Times New Roman" w:hAnsi="Times New Roman" w:cs="Times New Roman"/>
        </w:rPr>
        <w:t>“Little Red Gliding Hood” by Tara Lazar + Make a Fairy Tale!</w:t>
      </w:r>
      <w:r w:rsidRPr="00603CF8">
        <w:rPr>
          <w:rFonts w:ascii="Times New Roman" w:hAnsi="Times New Roman" w:cs="Times New Roman"/>
        </w:rPr>
        <w:br/>
      </w:r>
      <w:r w:rsidRPr="00603CF8">
        <w:rPr>
          <w:rFonts w:ascii="Times New Roman" w:eastAsia="Times New Roman" w:hAnsi="Times New Roman" w:cs="Times New Roman"/>
          <w:bCs/>
          <w:i/>
        </w:rPr>
        <w:t>Session A: 10 a.m., 11 a.m. and noon / Session B: 2 p.m., 3 p.m. and 4 p.m.</w:t>
      </w:r>
    </w:p>
    <w:p w14:paraId="758BFA4B" w14:textId="198C33ED" w:rsidR="00CD4C93" w:rsidRPr="00603CF8" w:rsidRDefault="00CD4C93" w:rsidP="49A58D14">
      <w:pPr>
        <w:shd w:val="clear" w:color="auto" w:fill="FFFFFF" w:themeFill="background1"/>
        <w:spacing w:before="100"/>
        <w:ind w:left="720"/>
        <w:rPr>
          <w:rFonts w:ascii="Times New Roman" w:eastAsia="Times New Roman" w:hAnsi="Times New Roman" w:cs="Times New Roman"/>
          <w:i/>
          <w:iCs/>
        </w:rPr>
      </w:pPr>
      <w:r w:rsidRPr="00603CF8">
        <w:rPr>
          <w:rFonts w:ascii="Times New Roman" w:hAnsi="Times New Roman" w:cs="Times New Roman"/>
          <w:b/>
          <w:bCs/>
        </w:rPr>
        <w:lastRenderedPageBreak/>
        <w:t>Art Studio</w:t>
      </w:r>
      <w:r w:rsidRPr="00603CF8">
        <w:rPr>
          <w:rFonts w:ascii="Times New Roman" w:hAnsi="Times New Roman" w:cs="Times New Roman"/>
        </w:rPr>
        <w:br/>
      </w:r>
      <w:r w:rsidR="4B28A2D8" w:rsidRPr="00603CF8">
        <w:rPr>
          <w:rFonts w:ascii="Times New Roman" w:hAnsi="Times New Roman" w:cs="Times New Roman"/>
        </w:rPr>
        <w:t>Young</w:t>
      </w:r>
      <w:r w:rsidR="00D40CA6" w:rsidRPr="00603CF8">
        <w:rPr>
          <w:rFonts w:ascii="Times New Roman" w:hAnsi="Times New Roman" w:cs="Times New Roman"/>
        </w:rPr>
        <w:t xml:space="preserve"> artists become the hero or villain of their own fairy tale by creating illustrations to accompany their story. </w:t>
      </w:r>
      <w:r w:rsidRPr="00603CF8">
        <w:rPr>
          <w:rFonts w:ascii="Times New Roman" w:hAnsi="Times New Roman" w:cs="Times New Roman"/>
        </w:rPr>
        <w:t xml:space="preserve"> </w:t>
      </w:r>
      <w:r w:rsidRPr="00603CF8">
        <w:rPr>
          <w:rFonts w:ascii="Times New Roman" w:hAnsi="Times New Roman" w:cs="Times New Roman"/>
        </w:rPr>
        <w:br/>
      </w:r>
      <w:r w:rsidRPr="00603CF8">
        <w:rPr>
          <w:rFonts w:ascii="Times New Roman" w:eastAsia="Times New Roman" w:hAnsi="Times New Roman" w:cs="Times New Roman"/>
          <w:i/>
          <w:iCs/>
        </w:rPr>
        <w:t>Session A: 9:45 a.m. / Session B 1:45 p.m.</w:t>
      </w:r>
    </w:p>
    <w:p w14:paraId="14447C92" w14:textId="0A77C4A4" w:rsidR="007E0896" w:rsidRPr="00603CF8" w:rsidRDefault="00B572EC" w:rsidP="007E0896">
      <w:pPr>
        <w:pStyle w:val="paragraph"/>
        <w:spacing w:before="0" w:beforeAutospacing="0" w:after="0" w:afterAutospacing="0"/>
        <w:textAlignment w:val="baseline"/>
        <w:rPr>
          <w:color w:val="000000"/>
          <w:sz w:val="22"/>
          <w:szCs w:val="22"/>
        </w:rPr>
      </w:pPr>
      <w:r w:rsidRPr="00603CF8">
        <w:rPr>
          <w:rStyle w:val="normaltextrun"/>
          <w:b/>
          <w:bCs/>
          <w:color w:val="000000"/>
          <w:sz w:val="22"/>
          <w:szCs w:val="22"/>
          <w:u w:val="single"/>
        </w:rPr>
        <w:t>Co</w:t>
      </w:r>
      <w:r w:rsidR="00CD4C93" w:rsidRPr="00603CF8">
        <w:rPr>
          <w:rStyle w:val="normaltextrun"/>
          <w:b/>
          <w:bCs/>
          <w:color w:val="000000"/>
          <w:sz w:val="22"/>
          <w:szCs w:val="22"/>
          <w:u w:val="single"/>
        </w:rPr>
        <w:t>ntinuing</w:t>
      </w:r>
      <w:r w:rsidR="007E0896" w:rsidRPr="00603CF8">
        <w:rPr>
          <w:rStyle w:val="normaltextrun"/>
          <w:b/>
          <w:bCs/>
          <w:color w:val="000000"/>
          <w:sz w:val="22"/>
          <w:szCs w:val="22"/>
          <w:u w:val="single"/>
        </w:rPr>
        <w:t xml:space="preserve"> in </w:t>
      </w:r>
      <w:r w:rsidR="00D40CA6" w:rsidRPr="00603CF8">
        <w:rPr>
          <w:rStyle w:val="normaltextrun"/>
          <w:b/>
          <w:bCs/>
          <w:color w:val="000000"/>
          <w:sz w:val="22"/>
          <w:szCs w:val="22"/>
          <w:u w:val="single"/>
        </w:rPr>
        <w:t>February</w:t>
      </w:r>
      <w:r w:rsidR="007E0896" w:rsidRPr="00603CF8">
        <w:rPr>
          <w:rStyle w:val="normaltextrun"/>
          <w:b/>
          <w:bCs/>
          <w:color w:val="000000"/>
          <w:sz w:val="22"/>
          <w:szCs w:val="22"/>
          <w:u w:val="single"/>
        </w:rPr>
        <w:t>:</w:t>
      </w:r>
      <w:r w:rsidR="007E0896" w:rsidRPr="00603CF8">
        <w:rPr>
          <w:rStyle w:val="eop"/>
          <w:color w:val="000000"/>
          <w:sz w:val="22"/>
          <w:szCs w:val="22"/>
        </w:rPr>
        <w:t> </w:t>
      </w:r>
    </w:p>
    <w:p w14:paraId="15C2092D" w14:textId="7A6E143F" w:rsidR="007E0896" w:rsidRPr="00603CF8" w:rsidRDefault="00CD4C93" w:rsidP="007E0896">
      <w:pPr>
        <w:pStyle w:val="paragraph"/>
        <w:spacing w:before="0" w:beforeAutospacing="0" w:after="0" w:afterAutospacing="0"/>
        <w:textAlignment w:val="baseline"/>
        <w:rPr>
          <w:sz w:val="22"/>
          <w:szCs w:val="22"/>
        </w:rPr>
      </w:pPr>
      <w:r w:rsidRPr="00603CF8">
        <w:rPr>
          <w:rStyle w:val="normaltextrun"/>
          <w:i/>
          <w:iCs/>
          <w:color w:val="000000"/>
          <w:sz w:val="22"/>
          <w:szCs w:val="22"/>
        </w:rPr>
        <w:t>Through</w:t>
      </w:r>
      <w:r w:rsidR="007A63FE" w:rsidRPr="00603CF8">
        <w:rPr>
          <w:rStyle w:val="normaltextrun"/>
          <w:i/>
          <w:iCs/>
          <w:color w:val="000000"/>
          <w:sz w:val="22"/>
          <w:szCs w:val="22"/>
        </w:rPr>
        <w:t xml:space="preserve"> </w:t>
      </w:r>
      <w:r w:rsidR="001A707A" w:rsidRPr="00603CF8">
        <w:rPr>
          <w:rStyle w:val="normaltextrun"/>
          <w:i/>
          <w:iCs/>
          <w:color w:val="000000"/>
          <w:sz w:val="22"/>
          <w:szCs w:val="22"/>
        </w:rPr>
        <w:t>Apri</w:t>
      </w:r>
      <w:r w:rsidR="00E66130" w:rsidRPr="00603CF8">
        <w:rPr>
          <w:rStyle w:val="normaltextrun"/>
          <w:i/>
          <w:iCs/>
          <w:color w:val="000000"/>
          <w:sz w:val="22"/>
          <w:szCs w:val="22"/>
        </w:rPr>
        <w:t>l</w:t>
      </w:r>
      <w:r w:rsidR="007E0896" w:rsidRPr="00603CF8">
        <w:rPr>
          <w:rStyle w:val="normaltextrun"/>
          <w:i/>
          <w:iCs/>
          <w:color w:val="000000"/>
          <w:sz w:val="22"/>
          <w:szCs w:val="22"/>
        </w:rPr>
        <w:t xml:space="preserve"> </w:t>
      </w:r>
      <w:r w:rsidR="001A707A" w:rsidRPr="00603CF8">
        <w:rPr>
          <w:rStyle w:val="normaltextrun"/>
          <w:i/>
          <w:iCs/>
          <w:color w:val="000000"/>
          <w:sz w:val="22"/>
          <w:szCs w:val="22"/>
        </w:rPr>
        <w:t>30</w:t>
      </w:r>
      <w:r w:rsidR="007E0896" w:rsidRPr="00603CF8">
        <w:rPr>
          <w:rStyle w:val="normaltextrun"/>
          <w:i/>
          <w:iCs/>
          <w:color w:val="000000"/>
          <w:sz w:val="22"/>
          <w:szCs w:val="22"/>
        </w:rPr>
        <w:t>, 2023</w:t>
      </w:r>
      <w:r w:rsidR="007E0896" w:rsidRPr="00603CF8">
        <w:rPr>
          <w:rStyle w:val="eop"/>
          <w:color w:val="000000"/>
          <w:sz w:val="22"/>
          <w:szCs w:val="22"/>
        </w:rPr>
        <w:t> </w:t>
      </w:r>
    </w:p>
    <w:p w14:paraId="684A5473" w14:textId="50617B5F" w:rsidR="007E0896" w:rsidRPr="00603CF8" w:rsidRDefault="007E0896" w:rsidP="001D15C7">
      <w:pPr>
        <w:pStyle w:val="paragraph"/>
        <w:spacing w:before="0" w:beforeAutospacing="0" w:after="0" w:afterAutospacing="0"/>
        <w:textAlignment w:val="baseline"/>
        <w:rPr>
          <w:color w:val="000000"/>
          <w:sz w:val="22"/>
          <w:szCs w:val="22"/>
        </w:rPr>
      </w:pPr>
      <w:r w:rsidRPr="00603CF8">
        <w:rPr>
          <w:rStyle w:val="normaltextrun"/>
          <w:b/>
          <w:bCs/>
          <w:i/>
          <w:iCs/>
          <w:color w:val="000000"/>
          <w:sz w:val="22"/>
          <w:szCs w:val="22"/>
        </w:rPr>
        <w:t>Splash and Bubbles</w:t>
      </w:r>
      <w:r w:rsidR="00B572EC" w:rsidRPr="00603CF8">
        <w:rPr>
          <w:rStyle w:val="normaltextrun"/>
          <w:b/>
          <w:bCs/>
          <w:i/>
          <w:iCs/>
          <w:color w:val="000000"/>
          <w:sz w:val="22"/>
          <w:szCs w:val="22"/>
        </w:rPr>
        <w:t xml:space="preserve">: Dive In, </w:t>
      </w:r>
      <w:proofErr w:type="gramStart"/>
      <w:r w:rsidR="00B572EC" w:rsidRPr="00603CF8">
        <w:rPr>
          <w:rStyle w:val="normaltextrun"/>
          <w:b/>
          <w:bCs/>
          <w:i/>
          <w:iCs/>
          <w:color w:val="000000"/>
          <w:sz w:val="22"/>
          <w:szCs w:val="22"/>
        </w:rPr>
        <w:t>Lend</w:t>
      </w:r>
      <w:proofErr w:type="gramEnd"/>
      <w:r w:rsidR="00B572EC" w:rsidRPr="00603CF8">
        <w:rPr>
          <w:rStyle w:val="normaltextrun"/>
          <w:b/>
          <w:bCs/>
          <w:i/>
          <w:iCs/>
          <w:color w:val="000000"/>
          <w:sz w:val="22"/>
          <w:szCs w:val="22"/>
        </w:rPr>
        <w:t xml:space="preserve"> a Fin!</w:t>
      </w:r>
      <w:r w:rsidR="00B572EC" w:rsidRPr="00603CF8">
        <w:rPr>
          <w:rStyle w:val="normaltextrun"/>
          <w:color w:val="000000"/>
          <w:sz w:val="22"/>
          <w:szCs w:val="22"/>
        </w:rPr>
        <w:t xml:space="preserve"> is an interactive exhibit based on the popular kid’s </w:t>
      </w:r>
      <w:r w:rsidR="001A707A" w:rsidRPr="00603CF8">
        <w:rPr>
          <w:rStyle w:val="normaltextrun"/>
          <w:color w:val="000000"/>
          <w:sz w:val="22"/>
          <w:szCs w:val="22"/>
        </w:rPr>
        <w:t xml:space="preserve">animated </w:t>
      </w:r>
      <w:r w:rsidR="00B572EC" w:rsidRPr="00603CF8">
        <w:rPr>
          <w:rStyle w:val="normaltextrun"/>
          <w:color w:val="000000"/>
          <w:sz w:val="22"/>
          <w:szCs w:val="22"/>
        </w:rPr>
        <w:t xml:space="preserve">series Splash and Bubbles, which is co-produced by the Jim Henson Company and </w:t>
      </w:r>
      <w:proofErr w:type="spellStart"/>
      <w:r w:rsidR="00B572EC" w:rsidRPr="00603CF8">
        <w:rPr>
          <w:rStyle w:val="normaltextrun"/>
          <w:color w:val="000000"/>
          <w:sz w:val="22"/>
          <w:szCs w:val="22"/>
        </w:rPr>
        <w:t>Hershend</w:t>
      </w:r>
      <w:proofErr w:type="spellEnd"/>
      <w:r w:rsidR="00B572EC" w:rsidRPr="00603CF8">
        <w:rPr>
          <w:rStyle w:val="normaltextrun"/>
          <w:color w:val="000000"/>
          <w:sz w:val="22"/>
          <w:szCs w:val="22"/>
        </w:rPr>
        <w:t xml:space="preserve"> Entertainment Studios and airs on PBS KIDS, encourages children to explore ocean science and marine biology. In this exhibit, guests will build connections to the characters and their habitats by immersing them in a larger-than-life marine environment and introducing them to the </w:t>
      </w:r>
      <w:r w:rsidR="001A707A" w:rsidRPr="00603CF8">
        <w:rPr>
          <w:rStyle w:val="normaltextrun"/>
          <w:color w:val="000000"/>
          <w:sz w:val="22"/>
          <w:szCs w:val="22"/>
        </w:rPr>
        <w:t xml:space="preserve">fun </w:t>
      </w:r>
      <w:r w:rsidR="00B572EC" w:rsidRPr="00603CF8">
        <w:rPr>
          <w:rStyle w:val="normaltextrun"/>
          <w:color w:val="000000"/>
          <w:sz w:val="22"/>
          <w:szCs w:val="22"/>
        </w:rPr>
        <w:t>of ocean exploration</w:t>
      </w:r>
      <w:r w:rsidR="001A707A" w:rsidRPr="00603CF8">
        <w:rPr>
          <w:rStyle w:val="normaltextrun"/>
          <w:color w:val="000000"/>
          <w:sz w:val="22"/>
          <w:szCs w:val="22"/>
        </w:rPr>
        <w:t xml:space="preserve">, all while learning about ocean preservation and building scientific-inquiry </w:t>
      </w:r>
      <w:r w:rsidR="0089268C" w:rsidRPr="00603CF8">
        <w:rPr>
          <w:rStyle w:val="normaltextrun"/>
          <w:color w:val="000000"/>
          <w:sz w:val="22"/>
          <w:szCs w:val="22"/>
        </w:rPr>
        <w:t>and skills</w:t>
      </w:r>
      <w:r w:rsidR="00B572EC" w:rsidRPr="00603CF8">
        <w:rPr>
          <w:rStyle w:val="normaltextrun"/>
          <w:color w:val="000000"/>
          <w:sz w:val="22"/>
          <w:szCs w:val="22"/>
        </w:rPr>
        <w:t>.</w:t>
      </w:r>
      <w:r w:rsidR="001A707A" w:rsidRPr="00603CF8">
        <w:rPr>
          <w:rStyle w:val="normaltextrun"/>
          <w:color w:val="000000"/>
          <w:sz w:val="22"/>
          <w:szCs w:val="22"/>
        </w:rPr>
        <w:t xml:space="preserve"> Children will discover a whole new world as they navigate an under-the-sea maze in a kelp forest, explore a sunken ship, interact with the local puppet characters, and become Reef town Rangers to learn how to protect the ocean. </w:t>
      </w:r>
    </w:p>
    <w:p w14:paraId="210C8DB5" w14:textId="77777777" w:rsidR="001D15C7" w:rsidRPr="00603CF8" w:rsidRDefault="001D15C7" w:rsidP="001D15C7">
      <w:pPr>
        <w:pStyle w:val="paragraph"/>
        <w:shd w:val="clear" w:color="auto" w:fill="FFFFFF"/>
        <w:spacing w:before="0" w:beforeAutospacing="0" w:after="0" w:afterAutospacing="0"/>
        <w:jc w:val="center"/>
        <w:textAlignment w:val="baseline"/>
        <w:rPr>
          <w:sz w:val="22"/>
          <w:szCs w:val="22"/>
        </w:rPr>
      </w:pPr>
      <w:r w:rsidRPr="00603CF8">
        <w:rPr>
          <w:rStyle w:val="scxw173461844"/>
          <w:sz w:val="22"/>
          <w:szCs w:val="22"/>
        </w:rPr>
        <w:t> </w:t>
      </w:r>
      <w:r w:rsidRPr="00603CF8">
        <w:rPr>
          <w:sz w:val="22"/>
          <w:szCs w:val="22"/>
        </w:rPr>
        <w:br/>
      </w:r>
      <w:r w:rsidRPr="00603CF8">
        <w:rPr>
          <w:rStyle w:val="normaltextrun"/>
          <w:sz w:val="22"/>
          <w:szCs w:val="22"/>
        </w:rPr>
        <w:t>###</w:t>
      </w:r>
      <w:r w:rsidRPr="00603CF8">
        <w:rPr>
          <w:rStyle w:val="eop"/>
          <w:sz w:val="22"/>
          <w:szCs w:val="22"/>
        </w:rPr>
        <w:t> </w:t>
      </w:r>
    </w:p>
    <w:p w14:paraId="79A50EED" w14:textId="77777777" w:rsidR="001D15C7" w:rsidRPr="00603CF8" w:rsidRDefault="001D15C7" w:rsidP="001D15C7">
      <w:pPr>
        <w:pStyle w:val="paragraph"/>
        <w:shd w:val="clear" w:color="auto" w:fill="FFFFFF"/>
        <w:spacing w:before="0" w:beforeAutospacing="0" w:after="0" w:afterAutospacing="0"/>
        <w:textAlignment w:val="baseline"/>
        <w:rPr>
          <w:sz w:val="22"/>
          <w:szCs w:val="22"/>
        </w:rPr>
      </w:pPr>
      <w:r w:rsidRPr="00603CF8">
        <w:rPr>
          <w:rStyle w:val="normaltextrun"/>
          <w:b/>
          <w:bCs/>
          <w:sz w:val="22"/>
          <w:szCs w:val="22"/>
          <w:u w:val="single"/>
          <w:lang w:val="en"/>
        </w:rPr>
        <w:t>About Children’s Museum of Atlanta:</w:t>
      </w:r>
      <w:r w:rsidRPr="00603CF8">
        <w:rPr>
          <w:rStyle w:val="scxw173461844"/>
          <w:sz w:val="22"/>
          <w:szCs w:val="22"/>
        </w:rPr>
        <w:t> </w:t>
      </w:r>
      <w:r w:rsidRPr="00603CF8">
        <w:rPr>
          <w:sz w:val="22"/>
          <w:szCs w:val="22"/>
        </w:rPr>
        <w:br/>
      </w:r>
      <w:r w:rsidRPr="00603CF8">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w:t>
      </w:r>
      <w:r w:rsidRPr="00603CF8">
        <w:rPr>
          <w:rStyle w:val="normaltextrun"/>
          <w:sz w:val="22"/>
          <w:szCs w:val="22"/>
        </w:rPr>
        <w:t xml:space="preserve">Funding has been provided by Georgia Humanities and the National Endowment for the Humanities as part of the American Rescue Plan Act of 2021. For more information, please visit </w:t>
      </w:r>
      <w:hyperlink r:id="rId6" w:tgtFrame="_blank" w:history="1">
        <w:r w:rsidRPr="00603CF8">
          <w:rPr>
            <w:rStyle w:val="normaltextrun"/>
            <w:color w:val="0563C1"/>
            <w:sz w:val="22"/>
            <w:szCs w:val="22"/>
            <w:u w:val="single"/>
          </w:rPr>
          <w:t>GeorgiaHumanities.org</w:t>
        </w:r>
      </w:hyperlink>
      <w:r w:rsidRPr="00603CF8">
        <w:rPr>
          <w:rStyle w:val="normaltextrun"/>
          <w:sz w:val="22"/>
          <w:szCs w:val="22"/>
        </w:rPr>
        <w:t xml:space="preserve">. Major support is provided by the Mayor's Office of Cultural Affairs and major funding is provided by the Fulton County Board of Commissioners. </w:t>
      </w:r>
      <w:r w:rsidRPr="00603CF8">
        <w:rPr>
          <w:rStyle w:val="normaltextrun"/>
          <w:sz w:val="22"/>
          <w:szCs w:val="22"/>
          <w:lang w:val="en"/>
        </w:rPr>
        <w:t xml:space="preserve">Children’s Museum of Atlanta also offers memberships. For more information or to support Children's Museum of Atlanta, visit </w:t>
      </w:r>
      <w:hyperlink r:id="rId7" w:tgtFrame="_blank" w:history="1">
        <w:r w:rsidRPr="00603CF8">
          <w:rPr>
            <w:rStyle w:val="normaltextrun"/>
            <w:color w:val="0563C1"/>
            <w:sz w:val="22"/>
            <w:szCs w:val="22"/>
            <w:u w:val="single"/>
            <w:lang w:val="en"/>
          </w:rPr>
          <w:t>childrensmuseumatlanta.org</w:t>
        </w:r>
      </w:hyperlink>
      <w:r w:rsidRPr="00603CF8">
        <w:rPr>
          <w:rStyle w:val="normaltextrun"/>
          <w:sz w:val="22"/>
          <w:szCs w:val="22"/>
          <w:lang w:val="en"/>
        </w:rPr>
        <w:t xml:space="preserve"> or call </w:t>
      </w:r>
      <w:proofErr w:type="gramStart"/>
      <w:r w:rsidRPr="00603CF8">
        <w:rPr>
          <w:rStyle w:val="normaltextrun"/>
          <w:sz w:val="22"/>
          <w:szCs w:val="22"/>
          <w:lang w:val="en"/>
        </w:rPr>
        <w:t>404.659.KIDS</w:t>
      </w:r>
      <w:proofErr w:type="gramEnd"/>
      <w:r w:rsidRPr="00603CF8">
        <w:rPr>
          <w:rStyle w:val="normaltextrun"/>
          <w:sz w:val="22"/>
          <w:szCs w:val="22"/>
          <w:lang w:val="en"/>
        </w:rPr>
        <w:t xml:space="preserve"> [5437].</w:t>
      </w:r>
      <w:r w:rsidRPr="00603CF8">
        <w:rPr>
          <w:rStyle w:val="eop"/>
          <w:sz w:val="22"/>
          <w:szCs w:val="22"/>
        </w:rPr>
        <w:t> </w:t>
      </w:r>
    </w:p>
    <w:p w14:paraId="4C3A8073" w14:textId="77777777" w:rsidR="001D15C7" w:rsidRPr="00603CF8" w:rsidRDefault="001D15C7" w:rsidP="001D15C7">
      <w:pPr>
        <w:pStyle w:val="paragraph"/>
        <w:spacing w:before="0" w:beforeAutospacing="0" w:after="0" w:afterAutospacing="0"/>
        <w:textAlignment w:val="baseline"/>
        <w:rPr>
          <w:rStyle w:val="normaltextrun"/>
          <w:b/>
          <w:bCs/>
          <w:sz w:val="22"/>
          <w:szCs w:val="22"/>
          <w:lang w:val="en"/>
        </w:rPr>
      </w:pPr>
    </w:p>
    <w:p w14:paraId="7B5E9A69" w14:textId="386DBDF3" w:rsidR="001D15C7" w:rsidRPr="00603CF8" w:rsidRDefault="001D15C7" w:rsidP="001D15C7">
      <w:pPr>
        <w:pStyle w:val="paragraph"/>
        <w:spacing w:before="0" w:beforeAutospacing="0" w:after="0" w:afterAutospacing="0"/>
        <w:textAlignment w:val="baseline"/>
        <w:rPr>
          <w:rStyle w:val="eop"/>
          <w:color w:val="0563C1"/>
          <w:sz w:val="22"/>
          <w:szCs w:val="22"/>
        </w:rPr>
      </w:pPr>
      <w:r w:rsidRPr="00603CF8">
        <w:rPr>
          <w:rStyle w:val="normaltextrun"/>
          <w:b/>
          <w:bCs/>
          <w:sz w:val="22"/>
          <w:szCs w:val="22"/>
          <w:lang w:val="en"/>
        </w:rPr>
        <w:t>Museum Admission:</w:t>
      </w:r>
      <w:r w:rsidRPr="00603CF8">
        <w:rPr>
          <w:rStyle w:val="normaltextrun"/>
          <w:sz w:val="22"/>
          <w:szCs w:val="22"/>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8" w:tgtFrame="_blank" w:history="1">
        <w:r w:rsidRPr="00603CF8">
          <w:rPr>
            <w:rStyle w:val="normaltextrun"/>
            <w:color w:val="0563C1"/>
            <w:sz w:val="22"/>
            <w:szCs w:val="22"/>
            <w:u w:val="single"/>
            <w:lang w:val="en"/>
          </w:rPr>
          <w:t>childrensmuseumatlanta.org</w:t>
        </w:r>
      </w:hyperlink>
      <w:r w:rsidRPr="00603CF8">
        <w:rPr>
          <w:rStyle w:val="eop"/>
          <w:color w:val="0563C1"/>
          <w:sz w:val="22"/>
          <w:szCs w:val="22"/>
        </w:rPr>
        <w:t> </w:t>
      </w:r>
    </w:p>
    <w:p w14:paraId="651CE89E" w14:textId="77777777" w:rsidR="0089268C" w:rsidRPr="00603CF8" w:rsidRDefault="0089268C" w:rsidP="001D15C7">
      <w:pPr>
        <w:pStyle w:val="paragraph"/>
        <w:spacing w:before="0" w:beforeAutospacing="0" w:after="0" w:afterAutospacing="0"/>
        <w:textAlignment w:val="baseline"/>
        <w:rPr>
          <w:sz w:val="22"/>
          <w:szCs w:val="22"/>
        </w:rPr>
      </w:pPr>
    </w:p>
    <w:p w14:paraId="775697CA" w14:textId="7523DD3A" w:rsidR="001D15C7" w:rsidRPr="00603CF8" w:rsidRDefault="001D15C7" w:rsidP="001D15C7">
      <w:pPr>
        <w:pStyle w:val="paragraph"/>
        <w:spacing w:before="0" w:beforeAutospacing="0" w:after="0" w:afterAutospacing="0"/>
        <w:textAlignment w:val="baseline"/>
        <w:rPr>
          <w:sz w:val="22"/>
          <w:szCs w:val="22"/>
        </w:rPr>
      </w:pPr>
      <w:r w:rsidRPr="00603CF8">
        <w:rPr>
          <w:rStyle w:val="normaltextrun"/>
          <w:b/>
          <w:bCs/>
          <w:sz w:val="22"/>
          <w:szCs w:val="22"/>
          <w:lang w:val="en"/>
        </w:rPr>
        <w:t>Museum Hours</w:t>
      </w:r>
      <w:r w:rsidRPr="00603CF8">
        <w:rPr>
          <w:rStyle w:val="normaltextrun"/>
          <w:sz w:val="22"/>
          <w:szCs w:val="22"/>
          <w:lang w:val="en"/>
        </w:rPr>
        <w:t xml:space="preserve">: The Museum will operate in 2 three-hour sessions with one-hour cleaning between sessions. The hours for the month of </w:t>
      </w:r>
      <w:r w:rsidR="00CD4C93" w:rsidRPr="00603CF8">
        <w:rPr>
          <w:rStyle w:val="normaltextrun"/>
          <w:sz w:val="22"/>
          <w:szCs w:val="22"/>
          <w:lang w:val="en"/>
        </w:rPr>
        <w:t>February</w:t>
      </w:r>
      <w:r w:rsidRPr="00603CF8">
        <w:rPr>
          <w:rStyle w:val="normaltextrun"/>
          <w:sz w:val="22"/>
          <w:szCs w:val="22"/>
          <w:lang w:val="en"/>
        </w:rPr>
        <w:t xml:space="preserve"> are 9:30 a.m.-12:30 p.m. and 1:30-4:30 p.m. The Museum is closed on Wednesdays. Please check the Museum website to confirm hours of operation. </w:t>
      </w:r>
    </w:p>
    <w:p w14:paraId="2A46E466" w14:textId="77777777" w:rsidR="00001156" w:rsidRPr="00603CF8" w:rsidRDefault="00001156">
      <w:pPr>
        <w:rPr>
          <w:rFonts w:ascii="Times New Roman" w:hAnsi="Times New Roman" w:cs="Times New Roman"/>
        </w:rPr>
      </w:pPr>
    </w:p>
    <w:sectPr w:rsidR="00001156" w:rsidRPr="00603CF8" w:rsidSect="00395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15C7"/>
    <w:rsid w:val="00001156"/>
    <w:rsid w:val="00016E48"/>
    <w:rsid w:val="000D37D8"/>
    <w:rsid w:val="0016651E"/>
    <w:rsid w:val="00173DAA"/>
    <w:rsid w:val="001816CD"/>
    <w:rsid w:val="001A1BE1"/>
    <w:rsid w:val="001A707A"/>
    <w:rsid w:val="001B3AB0"/>
    <w:rsid w:val="001D15C7"/>
    <w:rsid w:val="001D529F"/>
    <w:rsid w:val="00363A03"/>
    <w:rsid w:val="00372FAF"/>
    <w:rsid w:val="003847CB"/>
    <w:rsid w:val="00395F64"/>
    <w:rsid w:val="00503893"/>
    <w:rsid w:val="00603CF8"/>
    <w:rsid w:val="00607B2E"/>
    <w:rsid w:val="006337BE"/>
    <w:rsid w:val="006B7A01"/>
    <w:rsid w:val="007A63FE"/>
    <w:rsid w:val="007E0896"/>
    <w:rsid w:val="007F549C"/>
    <w:rsid w:val="0089268C"/>
    <w:rsid w:val="008A4C38"/>
    <w:rsid w:val="008B0729"/>
    <w:rsid w:val="008F75BB"/>
    <w:rsid w:val="00936198"/>
    <w:rsid w:val="00981EFA"/>
    <w:rsid w:val="00992E08"/>
    <w:rsid w:val="00A22C4C"/>
    <w:rsid w:val="00AC7343"/>
    <w:rsid w:val="00B205BB"/>
    <w:rsid w:val="00B572EC"/>
    <w:rsid w:val="00BD6EE3"/>
    <w:rsid w:val="00C907CD"/>
    <w:rsid w:val="00CD4C93"/>
    <w:rsid w:val="00D34565"/>
    <w:rsid w:val="00D40CA6"/>
    <w:rsid w:val="00DA0E5C"/>
    <w:rsid w:val="00E01560"/>
    <w:rsid w:val="00E5403E"/>
    <w:rsid w:val="00E66130"/>
    <w:rsid w:val="00E92C9C"/>
    <w:rsid w:val="00EC262F"/>
    <w:rsid w:val="00EE1EC1"/>
    <w:rsid w:val="00FB2EB1"/>
    <w:rsid w:val="117ED1C8"/>
    <w:rsid w:val="16286FF1"/>
    <w:rsid w:val="16AF5A4B"/>
    <w:rsid w:val="24A8B7A7"/>
    <w:rsid w:val="30DF2D41"/>
    <w:rsid w:val="380EC371"/>
    <w:rsid w:val="4689E934"/>
    <w:rsid w:val="49A58D14"/>
    <w:rsid w:val="4B28A2D8"/>
    <w:rsid w:val="5EAD634F"/>
    <w:rsid w:val="604933B0"/>
    <w:rsid w:val="682F9A40"/>
    <w:rsid w:val="685A39E2"/>
    <w:rsid w:val="7C960CE4"/>
    <w:rsid w:val="7D164BE3"/>
    <w:rsid w:val="7EF9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E45B"/>
  <w15:docId w15:val="{0361563B-92AD-4F86-9ABD-D5372456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C7"/>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15C7"/>
  </w:style>
  <w:style w:type="character" w:customStyle="1" w:styleId="eop">
    <w:name w:val="eop"/>
    <w:basedOn w:val="DefaultParagraphFont"/>
    <w:rsid w:val="001D15C7"/>
  </w:style>
  <w:style w:type="character" w:styleId="Hyperlink">
    <w:name w:val="Hyperlink"/>
    <w:basedOn w:val="DefaultParagraphFont"/>
    <w:uiPriority w:val="99"/>
    <w:unhideWhenUsed/>
    <w:rsid w:val="001D15C7"/>
    <w:rPr>
      <w:color w:val="0563C1" w:themeColor="hyperlink"/>
      <w:u w:val="single"/>
    </w:rPr>
  </w:style>
  <w:style w:type="character" w:customStyle="1" w:styleId="scxw173461844">
    <w:name w:val="scxw173461844"/>
    <w:basedOn w:val="DefaultParagraphFont"/>
    <w:rsid w:val="001D15C7"/>
  </w:style>
  <w:style w:type="character" w:styleId="CommentReference">
    <w:name w:val="annotation reference"/>
    <w:basedOn w:val="DefaultParagraphFont"/>
    <w:uiPriority w:val="99"/>
    <w:semiHidden/>
    <w:unhideWhenUsed/>
    <w:rsid w:val="00EC262F"/>
    <w:rPr>
      <w:sz w:val="16"/>
      <w:szCs w:val="16"/>
    </w:rPr>
  </w:style>
  <w:style w:type="paragraph" w:styleId="CommentText">
    <w:name w:val="annotation text"/>
    <w:basedOn w:val="Normal"/>
    <w:link w:val="CommentTextChar"/>
    <w:uiPriority w:val="99"/>
    <w:unhideWhenUsed/>
    <w:rsid w:val="00EC262F"/>
    <w:pPr>
      <w:spacing w:line="240" w:lineRule="auto"/>
    </w:pPr>
    <w:rPr>
      <w:sz w:val="20"/>
      <w:szCs w:val="20"/>
    </w:rPr>
  </w:style>
  <w:style w:type="character" w:customStyle="1" w:styleId="CommentTextChar">
    <w:name w:val="Comment Text Char"/>
    <w:basedOn w:val="DefaultParagraphFont"/>
    <w:link w:val="CommentText"/>
    <w:uiPriority w:val="99"/>
    <w:rsid w:val="00EC262F"/>
    <w:rPr>
      <w:sz w:val="20"/>
      <w:szCs w:val="20"/>
    </w:rPr>
  </w:style>
  <w:style w:type="paragraph" w:styleId="CommentSubject">
    <w:name w:val="annotation subject"/>
    <w:basedOn w:val="CommentText"/>
    <w:next w:val="CommentText"/>
    <w:link w:val="CommentSubjectChar"/>
    <w:uiPriority w:val="99"/>
    <w:semiHidden/>
    <w:unhideWhenUsed/>
    <w:rsid w:val="00EC262F"/>
    <w:rPr>
      <w:b/>
      <w:bCs/>
    </w:rPr>
  </w:style>
  <w:style w:type="character" w:customStyle="1" w:styleId="CommentSubjectChar">
    <w:name w:val="Comment Subject Char"/>
    <w:basedOn w:val="CommentTextChar"/>
    <w:link w:val="CommentSubject"/>
    <w:uiPriority w:val="99"/>
    <w:semiHidden/>
    <w:rsid w:val="00EC262F"/>
    <w:rPr>
      <w:b/>
      <w:bCs/>
      <w:sz w:val="20"/>
      <w:szCs w:val="20"/>
    </w:rPr>
  </w:style>
  <w:style w:type="paragraph" w:styleId="Revision">
    <w:name w:val="Revision"/>
    <w:hidden/>
    <w:uiPriority w:val="99"/>
    <w:semiHidden/>
    <w:rsid w:val="00EC262F"/>
    <w:rPr>
      <w:sz w:val="22"/>
      <w:szCs w:val="22"/>
    </w:rPr>
  </w:style>
  <w:style w:type="character" w:customStyle="1" w:styleId="cf01">
    <w:name w:val="cf01"/>
    <w:basedOn w:val="DefaultParagraphFont"/>
    <w:rsid w:val="007A63FE"/>
    <w:rPr>
      <w:rFonts w:ascii="Segoe UI" w:hAnsi="Segoe UI" w:cs="Segoe UI" w:hint="default"/>
      <w:sz w:val="18"/>
      <w:szCs w:val="18"/>
    </w:rPr>
  </w:style>
  <w:style w:type="character" w:styleId="FollowedHyperlink">
    <w:name w:val="FollowedHyperlink"/>
    <w:basedOn w:val="DefaultParagraphFont"/>
    <w:uiPriority w:val="99"/>
    <w:semiHidden/>
    <w:unhideWhenUsed/>
    <w:rsid w:val="00603CF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5292">
      <w:bodyDiv w:val="1"/>
      <w:marLeft w:val="0"/>
      <w:marRight w:val="0"/>
      <w:marTop w:val="0"/>
      <w:marBottom w:val="0"/>
      <w:divBdr>
        <w:top w:val="none" w:sz="0" w:space="0" w:color="auto"/>
        <w:left w:val="none" w:sz="0" w:space="0" w:color="auto"/>
        <w:bottom w:val="none" w:sz="0" w:space="0" w:color="auto"/>
        <w:right w:val="none" w:sz="0" w:space="0" w:color="auto"/>
      </w:divBdr>
    </w:div>
    <w:div w:id="1401100049">
      <w:bodyDiv w:val="1"/>
      <w:marLeft w:val="0"/>
      <w:marRight w:val="0"/>
      <w:marTop w:val="0"/>
      <w:marBottom w:val="0"/>
      <w:divBdr>
        <w:top w:val="none" w:sz="0" w:space="0" w:color="auto"/>
        <w:left w:val="none" w:sz="0" w:space="0" w:color="auto"/>
        <w:bottom w:val="none" w:sz="0" w:space="0" w:color="auto"/>
        <w:right w:val="none" w:sz="0" w:space="0" w:color="auto"/>
      </w:divBdr>
    </w:div>
    <w:div w:id="1557084561">
      <w:bodyDiv w:val="1"/>
      <w:marLeft w:val="0"/>
      <w:marRight w:val="0"/>
      <w:marTop w:val="0"/>
      <w:marBottom w:val="0"/>
      <w:divBdr>
        <w:top w:val="none" w:sz="0" w:space="0" w:color="auto"/>
        <w:left w:val="none" w:sz="0" w:space="0" w:color="auto"/>
        <w:bottom w:val="none" w:sz="0" w:space="0" w:color="auto"/>
        <w:right w:val="none" w:sz="0" w:space="0" w:color="auto"/>
      </w:divBdr>
    </w:div>
    <w:div w:id="1890724764">
      <w:bodyDiv w:val="1"/>
      <w:marLeft w:val="0"/>
      <w:marRight w:val="0"/>
      <w:marTop w:val="0"/>
      <w:marBottom w:val="0"/>
      <w:divBdr>
        <w:top w:val="none" w:sz="0" w:space="0" w:color="auto"/>
        <w:left w:val="none" w:sz="0" w:space="0" w:color="auto"/>
        <w:bottom w:val="none" w:sz="0" w:space="0" w:color="auto"/>
        <w:right w:val="none" w:sz="0" w:space="0" w:color="auto"/>
      </w:divBdr>
    </w:div>
    <w:div w:id="1917588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ildrensmuseumatlanta.org/" TargetMode="Externa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eorgiahumanities.org/" TargetMode="External"/><Relationship Id="rId5" Type="http://schemas.openxmlformats.org/officeDocument/2006/relationships/hyperlink" Target="https://childrensmuseumatlanta.org/wp-content/uploads/2021/09/SocialStory_9.21.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7283</Characters>
  <Application>Microsoft Office Word</Application>
  <DocSecurity>0</DocSecurity>
  <Lines>60</Lines>
  <Paragraphs>17</Paragraphs>
  <ScaleCrop>false</ScaleCrop>
  <Company/>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Hendricks</dc:creator>
  <cp:keywords/>
  <dc:description/>
  <cp:lastModifiedBy>Sarah Wynn Benton</cp:lastModifiedBy>
  <cp:revision>2</cp:revision>
  <dcterms:created xsi:type="dcterms:W3CDTF">2023-01-24T20:14:00Z</dcterms:created>
  <dcterms:modified xsi:type="dcterms:W3CDTF">2023-01-24T20:14:00Z</dcterms:modified>
</cp:coreProperties>
</file>